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78" w:rsidRDefault="00991015">
      <w:r>
        <w:t xml:space="preserve">A dome of thickness of 15cm gives a compressive strength of </w:t>
      </w:r>
      <w:r w:rsidR="004612D2">
        <w:t xml:space="preserve">30 </w:t>
      </w:r>
      <w:proofErr w:type="spellStart"/>
      <w:proofErr w:type="gramStart"/>
      <w:r w:rsidR="004612D2">
        <w:t>MPa</w:t>
      </w:r>
      <w:proofErr w:type="spellEnd"/>
      <w:r>
        <w:t>(</w:t>
      </w:r>
      <w:proofErr w:type="gramEnd"/>
      <w:r>
        <w:t xml:space="preserve">with the compressive strength of borosilicate </w:t>
      </w:r>
      <w:r w:rsidR="00C309C5">
        <w:t xml:space="preserve">of </w:t>
      </w:r>
      <w:r w:rsidR="004612D2">
        <w:t xml:space="preserve">200 </w:t>
      </w:r>
      <w:proofErr w:type="spellStart"/>
      <w:r w:rsidR="004612D2">
        <w:t>MP</w:t>
      </w:r>
      <w:r w:rsidR="00C309C5">
        <w:t>a</w:t>
      </w:r>
      <w:proofErr w:type="spellEnd"/>
      <w:r w:rsidR="00C309C5">
        <w:t xml:space="preserve"> [</w:t>
      </w:r>
      <w:r>
        <w:t>5])</w:t>
      </w:r>
    </w:p>
    <w:p w:rsidR="00991015" w:rsidRDefault="00991015"/>
    <w:p w:rsidR="00991015" w:rsidRDefault="00991015">
      <w:r>
        <w:t>With the maximum depth of 700m [6] pressure will be,</w:t>
      </w:r>
    </w:p>
    <w:p w:rsidR="00991015" w:rsidRDefault="00991015"/>
    <w:p w:rsidR="00991015" w:rsidRDefault="00991015">
      <m:oMath>
        <m:r>
          <w:rPr>
            <w:rFonts w:ascii="Cambria Math" w:hAnsi="Cambria Math"/>
          </w:rPr>
          <m:t>P=mgh=6,860,000=6.9MPa</m:t>
        </m:r>
      </m:oMath>
      <w:r>
        <w:t>,</w:t>
      </w:r>
    </w:p>
    <w:p w:rsidR="00991015" w:rsidRDefault="00991015"/>
    <w:p w:rsidR="00991015" w:rsidRDefault="00991015">
      <w:r>
        <w:t xml:space="preserve">Thus this thickness is adequate for </w:t>
      </w:r>
      <w:r w:rsidR="00C309C5">
        <w:t>North Sea</w:t>
      </w:r>
      <w:r>
        <w:t xml:space="preserve"> pressures and insulation of the dome.</w:t>
      </w:r>
    </w:p>
    <w:p w:rsidR="00991015" w:rsidRDefault="00991015"/>
    <w:p w:rsidR="004612D2" w:rsidRPr="004612D2" w:rsidRDefault="00991015" w:rsidP="004612D2">
      <w:pPr>
        <w:outlineLvl w:val="3"/>
        <w:rPr>
          <w:lang w:val="en-US"/>
        </w:rPr>
      </w:pPr>
      <w:r>
        <w:t>[5]</w:t>
      </w:r>
      <w:r w:rsidRPr="004612D2">
        <w:t xml:space="preserve"> </w:t>
      </w:r>
      <w:r w:rsidR="004612D2" w:rsidRPr="004612D2">
        <w:rPr>
          <w:lang w:val="en-US"/>
        </w:rPr>
        <w:t>Mechanical Properties of Tempered Glass</w:t>
      </w:r>
      <w:r w:rsidR="004612D2">
        <w:rPr>
          <w:lang w:val="en-US"/>
        </w:rPr>
        <w:t xml:space="preserve"> [</w:t>
      </w:r>
      <w:r w:rsidR="004612D2" w:rsidRPr="004612D2">
        <w:rPr>
          <w:lang w:val="en-US"/>
        </w:rPr>
        <w:t>http://www.alumaxbath.com/tech/gp.pdf</w:t>
      </w:r>
      <w:r w:rsidR="004612D2">
        <w:rPr>
          <w:lang w:val="en-US"/>
        </w:rPr>
        <w:t xml:space="preserve"> – (10th November, 2008)]</w:t>
      </w:r>
    </w:p>
    <w:p w:rsidR="00991015" w:rsidRDefault="00991015" w:rsidP="00991015"/>
    <w:p w:rsidR="00991015" w:rsidRPr="009B23B4" w:rsidRDefault="00991015" w:rsidP="00991015">
      <w:r>
        <w:t xml:space="preserve">[6] </w:t>
      </w:r>
      <w:r w:rsidRPr="00A52D0C">
        <w:t>Safety at Sea - North Sea</w:t>
      </w:r>
      <w:r>
        <w:t>. [</w:t>
      </w:r>
      <w:r w:rsidRPr="00A52D0C">
        <w:t>http://www.safetyatsea.se/index.php?section=northsea</w:t>
      </w:r>
      <w:r>
        <w:t xml:space="preserve"> – (7th </w:t>
      </w:r>
      <w:r w:rsidR="004612D2">
        <w:t>November</w:t>
      </w:r>
      <w:r>
        <w:t>, 2008)]</w:t>
      </w:r>
    </w:p>
    <w:p w:rsidR="00991015" w:rsidRDefault="00991015"/>
    <w:p w:rsidR="00991015" w:rsidRDefault="00991015"/>
    <w:sectPr w:rsidR="00991015" w:rsidSect="008F77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F42DC"/>
    <w:multiLevelType w:val="multilevel"/>
    <w:tmpl w:val="0B04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91015"/>
    <w:rsid w:val="00236431"/>
    <w:rsid w:val="004612D2"/>
    <w:rsid w:val="00753978"/>
    <w:rsid w:val="008F7773"/>
    <w:rsid w:val="00991015"/>
    <w:rsid w:val="00C309C5"/>
    <w:rsid w:val="00CF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773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015"/>
    <w:rPr>
      <w:color w:val="808080"/>
    </w:rPr>
  </w:style>
  <w:style w:type="paragraph" w:styleId="BalloonText">
    <w:name w:val="Balloon Text"/>
    <w:basedOn w:val="Normal"/>
    <w:link w:val="BalloonTextChar"/>
    <w:rsid w:val="00991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1015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4612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56726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mrf12</dc:creator>
  <cp:keywords/>
  <dc:description/>
  <cp:lastModifiedBy>mrf12</cp:lastModifiedBy>
  <cp:revision>2</cp:revision>
  <dcterms:created xsi:type="dcterms:W3CDTF">2008-11-07T16:13:00Z</dcterms:created>
  <dcterms:modified xsi:type="dcterms:W3CDTF">2008-11-10T12:40:00Z</dcterms:modified>
</cp:coreProperties>
</file>