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51A2E2" w:rsidR="001E7CBA" w:rsidRPr="00911FD9" w:rsidRDefault="001A13FE" w:rsidP="00C97CE8">
      <w:pPr>
        <w:spacing w:after="0" w:line="480" w:lineRule="auto"/>
        <w:ind w:firstLine="720"/>
        <w:jc w:val="center"/>
        <w:rPr>
          <w:rFonts w:ascii="Arial" w:eastAsia="Arial" w:hAnsi="Arial" w:cs="Arial"/>
          <w:b/>
          <w:color w:val="000000"/>
          <w:sz w:val="28"/>
          <w:szCs w:val="28"/>
          <w:lang w:val="en-US"/>
        </w:rPr>
      </w:pPr>
      <w:bookmarkStart w:id="0" w:name="_heading=h.30j0zll" w:colFirst="0" w:colLast="0"/>
      <w:bookmarkEnd w:id="0"/>
      <w:r w:rsidRPr="00911FD9">
        <w:rPr>
          <w:rFonts w:ascii="Arial" w:hAnsi="Arial"/>
          <w:b/>
          <w:color w:val="000000"/>
          <w:sz w:val="28"/>
          <w:szCs w:val="28"/>
          <w:lang w:val="en-US"/>
        </w:rPr>
        <w:t>M</w:t>
      </w:r>
      <w:r w:rsidRPr="00911FD9">
        <w:rPr>
          <w:rFonts w:ascii="Arial" w:eastAsia="Arial" w:hAnsi="Arial" w:cs="Arial"/>
          <w:b/>
          <w:color w:val="000000"/>
          <w:sz w:val="28"/>
          <w:szCs w:val="28"/>
          <w:lang w:val="en-US"/>
        </w:rPr>
        <w:t xml:space="preserve">useum activists as agents of social change in war: </w:t>
      </w:r>
      <w:r w:rsidRPr="00911FD9">
        <w:rPr>
          <w:rFonts w:ascii="Arial" w:hAnsi="Arial"/>
          <w:b/>
          <w:color w:val="000000"/>
          <w:sz w:val="28"/>
          <w:szCs w:val="28"/>
          <w:lang w:val="en-US"/>
        </w:rPr>
        <w:t xml:space="preserve">The </w:t>
      </w:r>
      <w:r w:rsidRPr="00911FD9">
        <w:rPr>
          <w:rFonts w:ascii="Arial" w:eastAsia="Arial" w:hAnsi="Arial" w:cs="Arial"/>
          <w:b/>
          <w:color w:val="000000"/>
          <w:sz w:val="28"/>
          <w:szCs w:val="28"/>
          <w:lang w:val="en-US"/>
        </w:rPr>
        <w:t>case of Ukraine</w:t>
      </w:r>
      <w:r w:rsidR="00C62B1F" w:rsidRPr="00911FD9">
        <w:rPr>
          <w:rFonts w:ascii="Arial" w:eastAsia="Arial" w:hAnsi="Arial" w:cs="Arial"/>
          <w:b/>
          <w:color w:val="000000"/>
          <w:sz w:val="28"/>
          <w:szCs w:val="28"/>
          <w:lang w:val="en-US"/>
        </w:rPr>
        <w:t xml:space="preserve">. </w:t>
      </w:r>
      <w:r w:rsidR="00924738" w:rsidRPr="00911FD9">
        <w:rPr>
          <w:rFonts w:ascii="Arial" w:eastAsia="Arial" w:hAnsi="Arial" w:cs="Arial"/>
          <w:b/>
          <w:color w:val="000000"/>
          <w:sz w:val="28"/>
          <w:szCs w:val="28"/>
          <w:lang w:val="en-US"/>
        </w:rPr>
        <w:t xml:space="preserve"> </w:t>
      </w:r>
    </w:p>
    <w:p w14:paraId="00000002" w14:textId="77777777" w:rsidR="001E7CBA" w:rsidRPr="003554D9" w:rsidRDefault="001E7CBA" w:rsidP="00C97CE8">
      <w:pPr>
        <w:spacing w:after="0" w:line="480" w:lineRule="auto"/>
        <w:ind w:firstLine="720"/>
        <w:rPr>
          <w:rFonts w:ascii="Arial" w:eastAsia="Arial" w:hAnsi="Arial" w:cs="Arial"/>
          <w:sz w:val="24"/>
          <w:szCs w:val="24"/>
          <w:lang w:val="en-US"/>
        </w:rPr>
      </w:pPr>
    </w:p>
    <w:p w14:paraId="00000003" w14:textId="77777777" w:rsidR="001E7CBA" w:rsidRPr="003554D9" w:rsidRDefault="001A13FE" w:rsidP="00C97CE8">
      <w:pPr>
        <w:spacing w:after="0" w:line="480" w:lineRule="auto"/>
        <w:rPr>
          <w:rFonts w:ascii="Arial" w:eastAsia="Arial" w:hAnsi="Arial" w:cs="Arial"/>
          <w:b/>
          <w:color w:val="000000"/>
          <w:sz w:val="24"/>
          <w:szCs w:val="24"/>
          <w:lang w:val="en-US"/>
        </w:rPr>
      </w:pPr>
      <w:r w:rsidRPr="003554D9">
        <w:rPr>
          <w:rFonts w:ascii="Arial" w:eastAsia="Arial" w:hAnsi="Arial" w:cs="Arial"/>
          <w:b/>
          <w:color w:val="000000"/>
          <w:sz w:val="24"/>
          <w:szCs w:val="24"/>
          <w:lang w:val="en-US"/>
        </w:rPr>
        <w:t>Abstract</w:t>
      </w:r>
    </w:p>
    <w:p w14:paraId="00000004" w14:textId="70B8667C" w:rsidR="001E7CBA" w:rsidRPr="003554D9" w:rsidRDefault="001A13FE" w:rsidP="00DC4C2D">
      <w:pPr>
        <w:spacing w:after="0" w:line="480" w:lineRule="auto"/>
        <w:jc w:val="both"/>
        <w:rPr>
          <w:rFonts w:ascii="Arial" w:eastAsia="Arial" w:hAnsi="Arial" w:cs="Arial"/>
          <w:color w:val="000000"/>
          <w:sz w:val="24"/>
          <w:szCs w:val="24"/>
          <w:lang w:val="en-US"/>
        </w:rPr>
      </w:pPr>
      <w:r w:rsidRPr="003554D9">
        <w:rPr>
          <w:rFonts w:ascii="Arial" w:eastAsia="Arial" w:hAnsi="Arial" w:cs="Arial"/>
          <w:color w:val="000000"/>
          <w:sz w:val="24"/>
          <w:szCs w:val="24"/>
          <w:lang w:val="en-US"/>
        </w:rPr>
        <w:t xml:space="preserve">The authors highlight the </w:t>
      </w:r>
      <w:r w:rsidR="00EE692C" w:rsidRPr="003554D9">
        <w:rPr>
          <w:rFonts w:ascii="Arial" w:eastAsia="Arial" w:hAnsi="Arial" w:cs="Arial"/>
          <w:color w:val="000000"/>
          <w:sz w:val="24"/>
          <w:szCs w:val="24"/>
          <w:lang w:val="en-US"/>
        </w:rPr>
        <w:t>importance</w:t>
      </w:r>
      <w:r w:rsidRPr="003554D9">
        <w:rPr>
          <w:rFonts w:ascii="Arial" w:eastAsia="Arial" w:hAnsi="Arial" w:cs="Arial"/>
          <w:color w:val="000000"/>
          <w:sz w:val="24"/>
          <w:szCs w:val="24"/>
          <w:lang w:val="en-US"/>
        </w:rPr>
        <w:t xml:space="preserve"> of museum</w:t>
      </w:r>
      <w:r w:rsidRPr="003554D9">
        <w:rPr>
          <w:rFonts w:ascii="Arial" w:hAnsi="Arial"/>
          <w:color w:val="000000"/>
          <w:sz w:val="24"/>
          <w:szCs w:val="24"/>
          <w:lang w:val="en-US"/>
        </w:rPr>
        <w:t>s’</w:t>
      </w:r>
      <w:r w:rsidRPr="003554D9">
        <w:rPr>
          <w:rFonts w:ascii="Arial" w:eastAsia="Arial" w:hAnsi="Arial" w:cs="Arial"/>
          <w:color w:val="000000"/>
          <w:sz w:val="24"/>
          <w:szCs w:val="24"/>
          <w:lang w:val="en-US"/>
        </w:rPr>
        <w:t xml:space="preserve"> activism as</w:t>
      </w:r>
      <w:r w:rsidR="00EE692C" w:rsidRPr="003554D9">
        <w:rPr>
          <w:rFonts w:ascii="Arial" w:eastAsia="Arial" w:hAnsi="Arial" w:cs="Arial"/>
          <w:color w:val="000000"/>
          <w:sz w:val="24"/>
          <w:szCs w:val="24"/>
          <w:lang w:val="en-US"/>
        </w:rPr>
        <w:t xml:space="preserve"> these institutions become</w:t>
      </w:r>
      <w:r w:rsidRPr="003554D9">
        <w:rPr>
          <w:rFonts w:ascii="Arial" w:eastAsia="Arial" w:hAnsi="Arial" w:cs="Arial"/>
          <w:color w:val="000000"/>
          <w:sz w:val="24"/>
          <w:szCs w:val="24"/>
          <w:lang w:val="en-US"/>
        </w:rPr>
        <w:t xml:space="preserve"> agents of social change in war</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The article provides an understanding of how local stakeholders in conflict scenarios</w:t>
      </w:r>
      <w:r w:rsidRPr="003554D9">
        <w:rPr>
          <w:rFonts w:ascii="Arial" w:hAnsi="Arial"/>
          <w:color w:val="000000"/>
          <w:sz w:val="24"/>
          <w:szCs w:val="24"/>
          <w:lang w:val="en-US"/>
        </w:rPr>
        <w:t xml:space="preserve"> such as the full-scale invasion of Ukraine in 2022</w:t>
      </w:r>
      <w:r w:rsidRPr="003554D9">
        <w:rPr>
          <w:rFonts w:ascii="Arial" w:eastAsia="Arial" w:hAnsi="Arial" w:cs="Arial"/>
          <w:color w:val="000000"/>
          <w:sz w:val="24"/>
          <w:szCs w:val="24"/>
          <w:lang w:val="en-US"/>
        </w:rPr>
        <w:t xml:space="preserve"> can become empowered and </w:t>
      </w:r>
      <w:r w:rsidR="00CA7777" w:rsidRPr="003554D9">
        <w:rPr>
          <w:rFonts w:ascii="Arial" w:eastAsia="Arial" w:hAnsi="Arial" w:cs="Arial"/>
          <w:color w:val="000000"/>
          <w:sz w:val="24"/>
          <w:szCs w:val="24"/>
          <w:lang w:val="en-US"/>
        </w:rPr>
        <w:t>develop</w:t>
      </w:r>
      <w:r w:rsidRPr="003554D9">
        <w:rPr>
          <w:rFonts w:ascii="Arial" w:eastAsia="Arial" w:hAnsi="Arial" w:cs="Arial"/>
          <w:color w:val="000000"/>
          <w:sz w:val="24"/>
          <w:szCs w:val="24"/>
          <w:lang w:val="en-US"/>
        </w:rPr>
        <w:t xml:space="preserve"> effective strategies </w:t>
      </w:r>
      <w:r w:rsidRPr="003554D9">
        <w:rPr>
          <w:rFonts w:ascii="Arial" w:eastAsia="Arial" w:hAnsi="Arial" w:cs="Arial"/>
          <w:sz w:val="24"/>
          <w:szCs w:val="24"/>
          <w:lang w:val="en-US"/>
        </w:rPr>
        <w:t xml:space="preserve">to preserve </w:t>
      </w:r>
      <w:r w:rsidR="00E24673" w:rsidRPr="003554D9">
        <w:rPr>
          <w:rFonts w:ascii="Arial" w:eastAsia="Arial" w:hAnsi="Arial" w:cs="Arial"/>
          <w:sz w:val="24"/>
          <w:szCs w:val="24"/>
          <w:lang w:val="en-US"/>
        </w:rPr>
        <w:t xml:space="preserve">their values </w:t>
      </w:r>
      <w:r w:rsidRPr="003554D9">
        <w:rPr>
          <w:rFonts w:ascii="Arial" w:eastAsia="Arial" w:hAnsi="Arial" w:cs="Arial"/>
          <w:sz w:val="24"/>
          <w:szCs w:val="24"/>
          <w:lang w:val="en-US"/>
        </w:rPr>
        <w:t xml:space="preserve">and </w:t>
      </w:r>
      <w:r w:rsidR="00C62B1F" w:rsidRPr="003554D9">
        <w:rPr>
          <w:rFonts w:ascii="Arial" w:eastAsia="Arial" w:hAnsi="Arial" w:cs="Arial"/>
          <w:sz w:val="24"/>
          <w:szCs w:val="24"/>
          <w:lang w:val="en-US"/>
        </w:rPr>
        <w:t>reconstruct</w:t>
      </w:r>
      <w:r w:rsidR="00C62B1F" w:rsidRPr="003554D9">
        <w:rPr>
          <w:rFonts w:ascii="Arial" w:eastAsia="Arial" w:hAnsi="Arial" w:cs="Arial"/>
          <w:color w:val="000000"/>
          <w:sz w:val="24"/>
          <w:szCs w:val="24"/>
          <w:lang w:val="en-US"/>
        </w:rPr>
        <w:t xml:space="preserve"> individuals</w:t>
      </w:r>
      <w:r w:rsidR="00E24673"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professions</w:t>
      </w:r>
      <w:r w:rsidR="00C62B1F" w:rsidRPr="003554D9">
        <w:rPr>
          <w:rFonts w:ascii="Arial" w:eastAsia="Arial" w:hAnsi="Arial" w:cs="Arial"/>
          <w:color w:val="000000"/>
          <w:sz w:val="24"/>
          <w:szCs w:val="24"/>
          <w:lang w:val="en-US"/>
        </w:rPr>
        <w:t xml:space="preserve">. </w:t>
      </w:r>
      <w:r w:rsidR="00EE692C" w:rsidRPr="003554D9">
        <w:rPr>
          <w:rFonts w:ascii="Arial" w:eastAsia="Arial" w:hAnsi="Arial" w:cs="Arial"/>
          <w:color w:val="000000"/>
          <w:sz w:val="24"/>
          <w:szCs w:val="24"/>
          <w:lang w:val="en-US"/>
        </w:rPr>
        <w:t>In addition, t</w:t>
      </w:r>
      <w:r w:rsidRPr="003554D9">
        <w:rPr>
          <w:rFonts w:ascii="Arial" w:eastAsia="Arial" w:hAnsi="Arial" w:cs="Arial"/>
          <w:color w:val="000000"/>
          <w:sz w:val="24"/>
          <w:szCs w:val="24"/>
          <w:lang w:val="en-US"/>
        </w:rPr>
        <w:t xml:space="preserve">he authors present examples of international solidarity </w:t>
      </w:r>
      <w:r w:rsidRPr="003554D9">
        <w:rPr>
          <w:rFonts w:ascii="Arial" w:eastAsia="Arial" w:hAnsi="Arial" w:cs="Arial"/>
          <w:sz w:val="24"/>
          <w:szCs w:val="24"/>
          <w:lang w:val="en-US"/>
        </w:rPr>
        <w:t>in</w:t>
      </w:r>
      <w:r w:rsidRPr="003554D9">
        <w:rPr>
          <w:rFonts w:ascii="Arial" w:eastAsia="Arial" w:hAnsi="Arial" w:cs="Arial"/>
          <w:color w:val="000000"/>
          <w:sz w:val="24"/>
          <w:szCs w:val="24"/>
          <w:lang w:val="en-US"/>
        </w:rPr>
        <w:t xml:space="preserve"> the museum community which </w:t>
      </w:r>
      <w:r w:rsidR="00EE692C" w:rsidRPr="003554D9">
        <w:rPr>
          <w:rFonts w:ascii="Arial" w:eastAsia="Arial" w:hAnsi="Arial" w:cs="Arial"/>
          <w:color w:val="000000"/>
          <w:sz w:val="24"/>
          <w:szCs w:val="24"/>
          <w:lang w:val="en-US"/>
        </w:rPr>
        <w:t xml:space="preserve">have </w:t>
      </w:r>
      <w:r w:rsidRPr="003554D9">
        <w:rPr>
          <w:rFonts w:ascii="Arial" w:eastAsia="Arial" w:hAnsi="Arial" w:cs="Arial"/>
          <w:color w:val="000000"/>
          <w:sz w:val="24"/>
          <w:szCs w:val="24"/>
          <w:lang w:val="en-US"/>
        </w:rPr>
        <w:t>support</w:t>
      </w:r>
      <w:r w:rsidR="00EE692C" w:rsidRPr="003554D9">
        <w:rPr>
          <w:rFonts w:ascii="Arial" w:eastAsia="Arial" w:hAnsi="Arial" w:cs="Arial"/>
          <w:color w:val="000000"/>
          <w:sz w:val="24"/>
          <w:szCs w:val="24"/>
          <w:lang w:val="en-US"/>
        </w:rPr>
        <w:t>ed</w:t>
      </w:r>
      <w:r w:rsidRPr="003554D9">
        <w:rPr>
          <w:rFonts w:ascii="Arial" w:eastAsia="Arial" w:hAnsi="Arial" w:cs="Arial"/>
          <w:color w:val="000000"/>
          <w:sz w:val="24"/>
          <w:szCs w:val="24"/>
          <w:lang w:val="en-US"/>
        </w:rPr>
        <w:t xml:space="preserve"> Ukrai</w:t>
      </w:r>
      <w:r w:rsidR="0086136C" w:rsidRPr="003554D9">
        <w:rPr>
          <w:rFonts w:ascii="Arial" w:eastAsia="Arial" w:hAnsi="Arial" w:cs="Arial"/>
          <w:color w:val="000000"/>
          <w:sz w:val="24"/>
          <w:szCs w:val="24"/>
          <w:lang w:val="en-US"/>
        </w:rPr>
        <w:t>nian museums and their workers</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The research findings support </w:t>
      </w:r>
      <w:r w:rsidRPr="003554D9">
        <w:rPr>
          <w:rFonts w:ascii="Arial" w:hAnsi="Arial"/>
          <w:color w:val="000000"/>
          <w:sz w:val="24"/>
          <w:szCs w:val="24"/>
          <w:lang w:val="en-US"/>
        </w:rPr>
        <w:t xml:space="preserve">the potential of </w:t>
      </w:r>
      <w:r w:rsidRPr="003554D9">
        <w:rPr>
          <w:rFonts w:ascii="Arial" w:eastAsia="Arial" w:hAnsi="Arial" w:cs="Arial"/>
          <w:color w:val="000000"/>
          <w:sz w:val="24"/>
          <w:szCs w:val="24"/>
          <w:lang w:val="en-US"/>
        </w:rPr>
        <w:t xml:space="preserve">museum activism in </w:t>
      </w:r>
      <w:r w:rsidR="00745A7A" w:rsidRPr="003554D9">
        <w:rPr>
          <w:rFonts w:ascii="Arial" w:eastAsia="Arial" w:hAnsi="Arial" w:cs="Arial"/>
          <w:sz w:val="24"/>
          <w:szCs w:val="24"/>
          <w:lang w:val="en-US"/>
        </w:rPr>
        <w:t>sustaining</w:t>
      </w:r>
      <w:r w:rsidRPr="003554D9">
        <w:rPr>
          <w:rFonts w:ascii="Arial" w:eastAsia="Arial" w:hAnsi="Arial" w:cs="Arial"/>
          <w:color w:val="000000"/>
          <w:sz w:val="24"/>
          <w:szCs w:val="24"/>
          <w:lang w:val="en-US"/>
        </w:rPr>
        <w:t xml:space="preserve"> cultural heritage in </w:t>
      </w:r>
      <w:r w:rsidR="00745A7A" w:rsidRPr="003554D9">
        <w:rPr>
          <w:rFonts w:ascii="Arial" w:eastAsia="Arial" w:hAnsi="Arial" w:cs="Arial"/>
          <w:color w:val="000000"/>
          <w:sz w:val="24"/>
          <w:szCs w:val="24"/>
          <w:lang w:val="en-US"/>
        </w:rPr>
        <w:t>times of conflict</w:t>
      </w:r>
      <w:r w:rsidR="00C62B1F" w:rsidRPr="003554D9">
        <w:rPr>
          <w:rFonts w:ascii="Arial" w:eastAsia="Arial" w:hAnsi="Arial" w:cs="Arial"/>
          <w:color w:val="000000"/>
          <w:sz w:val="24"/>
          <w:szCs w:val="24"/>
          <w:lang w:val="en-US"/>
        </w:rPr>
        <w:t xml:space="preserve">. </w:t>
      </w:r>
    </w:p>
    <w:p w14:paraId="00000005" w14:textId="223D7414" w:rsidR="001E7CBA" w:rsidRPr="003554D9" w:rsidRDefault="001A13FE" w:rsidP="00DC4C2D">
      <w:pPr>
        <w:spacing w:after="0" w:line="480" w:lineRule="auto"/>
        <w:jc w:val="both"/>
        <w:rPr>
          <w:rFonts w:ascii="Arial" w:eastAsia="Arial" w:hAnsi="Arial" w:cs="Arial"/>
          <w:sz w:val="24"/>
          <w:szCs w:val="24"/>
          <w:lang w:val="en-US"/>
        </w:rPr>
      </w:pPr>
      <w:bookmarkStart w:id="1" w:name="_heading=h.gjdgxs" w:colFirst="0" w:colLast="0"/>
      <w:bookmarkEnd w:id="1"/>
      <w:r w:rsidRPr="003554D9">
        <w:rPr>
          <w:rFonts w:ascii="Arial" w:eastAsia="Arial" w:hAnsi="Arial" w:cs="Arial"/>
          <w:b/>
          <w:sz w:val="24"/>
          <w:szCs w:val="24"/>
          <w:lang w:val="en-US"/>
        </w:rPr>
        <w:t>Key words:</w:t>
      </w:r>
      <w:r w:rsidRPr="003554D9">
        <w:rPr>
          <w:rFonts w:ascii="Arial" w:eastAsia="Arial" w:hAnsi="Arial" w:cs="Arial"/>
          <w:color w:val="000000"/>
          <w:sz w:val="24"/>
          <w:szCs w:val="24"/>
          <w:lang w:val="en-US"/>
        </w:rPr>
        <w:t xml:space="preserve"> museum activism, museum workers, stakeholders, war, society, values, initiatives, solidarity, cultural heritage, </w:t>
      </w:r>
      <w:r w:rsidRPr="003554D9">
        <w:rPr>
          <w:rFonts w:ascii="Arial" w:eastAsia="Arial" w:hAnsi="Arial" w:cs="Arial"/>
          <w:sz w:val="24"/>
          <w:szCs w:val="24"/>
          <w:lang w:val="en-US"/>
        </w:rPr>
        <w:t>responsibility</w:t>
      </w:r>
      <w:r w:rsidR="00C62B1F" w:rsidRPr="003554D9">
        <w:rPr>
          <w:rFonts w:ascii="Arial" w:eastAsia="Arial" w:hAnsi="Arial" w:cs="Arial"/>
          <w:sz w:val="24"/>
          <w:szCs w:val="24"/>
          <w:lang w:val="en-US"/>
        </w:rPr>
        <w:t xml:space="preserve">. </w:t>
      </w:r>
      <w:r w:rsidR="00924738" w:rsidRPr="003554D9">
        <w:rPr>
          <w:rFonts w:ascii="Arial" w:eastAsia="Arial" w:hAnsi="Arial" w:cs="Arial"/>
          <w:sz w:val="24"/>
          <w:szCs w:val="24"/>
          <w:lang w:val="en-US"/>
        </w:rPr>
        <w:t xml:space="preserve"> </w:t>
      </w:r>
    </w:p>
    <w:p w14:paraId="00000006" w14:textId="77777777" w:rsidR="001E7CBA" w:rsidRPr="003554D9" w:rsidRDefault="001E7CBA" w:rsidP="00DC4C2D">
      <w:pPr>
        <w:spacing w:after="0" w:line="480" w:lineRule="auto"/>
        <w:ind w:firstLine="720"/>
        <w:jc w:val="both"/>
        <w:rPr>
          <w:rFonts w:ascii="Arial" w:eastAsia="Arial" w:hAnsi="Arial" w:cs="Arial"/>
          <w:color w:val="000000"/>
          <w:sz w:val="24"/>
          <w:szCs w:val="24"/>
          <w:lang w:val="en-US"/>
        </w:rPr>
      </w:pPr>
    </w:p>
    <w:p w14:paraId="00000007" w14:textId="77777777" w:rsidR="001E7CBA" w:rsidRPr="003554D9" w:rsidRDefault="001A13FE" w:rsidP="00DC4C2D">
      <w:pPr>
        <w:spacing w:after="0" w:line="480" w:lineRule="auto"/>
        <w:jc w:val="both"/>
        <w:rPr>
          <w:rFonts w:ascii="Arial" w:eastAsia="Arial" w:hAnsi="Arial" w:cs="Arial"/>
          <w:b/>
          <w:color w:val="000000"/>
          <w:sz w:val="24"/>
          <w:szCs w:val="24"/>
          <w:lang w:val="en-US"/>
        </w:rPr>
      </w:pPr>
      <w:r w:rsidRPr="003554D9">
        <w:rPr>
          <w:rFonts w:ascii="Arial" w:eastAsia="Arial" w:hAnsi="Arial" w:cs="Arial"/>
          <w:b/>
          <w:color w:val="000000"/>
          <w:sz w:val="24"/>
          <w:szCs w:val="24"/>
          <w:lang w:val="en-US"/>
        </w:rPr>
        <w:t>Framework</w:t>
      </w:r>
    </w:p>
    <w:p w14:paraId="06D08E65" w14:textId="62569058" w:rsidR="00C97CE8" w:rsidRPr="003554D9" w:rsidRDefault="001A13FE" w:rsidP="00DC4C2D">
      <w:pPr>
        <w:shd w:val="clear" w:color="auto" w:fill="FFFFFF"/>
        <w:spacing w:after="0" w:line="480" w:lineRule="auto"/>
        <w:ind w:firstLine="567"/>
        <w:jc w:val="both"/>
        <w:rPr>
          <w:sz w:val="24"/>
          <w:szCs w:val="24"/>
          <w:lang w:val="en-US"/>
        </w:rPr>
      </w:pPr>
      <w:r w:rsidRPr="003554D9">
        <w:rPr>
          <w:rFonts w:ascii="Arial" w:eastAsia="Arial" w:hAnsi="Arial" w:cs="Arial"/>
          <w:color w:val="000000"/>
          <w:sz w:val="24"/>
          <w:szCs w:val="24"/>
          <w:lang w:val="en-US"/>
        </w:rPr>
        <w:t>Th</w:t>
      </w:r>
      <w:r w:rsidR="00E4174C" w:rsidRPr="003554D9">
        <w:rPr>
          <w:rFonts w:ascii="Arial" w:eastAsia="Arial" w:hAnsi="Arial" w:cs="Arial"/>
          <w:color w:val="000000"/>
          <w:sz w:val="24"/>
          <w:szCs w:val="24"/>
          <w:lang w:val="en-US"/>
        </w:rPr>
        <w:t>is</w:t>
      </w:r>
      <w:r w:rsidRPr="003554D9">
        <w:rPr>
          <w:rFonts w:ascii="Arial" w:eastAsia="Arial" w:hAnsi="Arial" w:cs="Arial"/>
          <w:color w:val="000000"/>
          <w:sz w:val="24"/>
          <w:szCs w:val="24"/>
          <w:lang w:val="en-US"/>
        </w:rPr>
        <w:t xml:space="preserve"> article clarif</w:t>
      </w:r>
      <w:r w:rsidR="000D034F" w:rsidRPr="003554D9">
        <w:rPr>
          <w:rFonts w:ascii="Arial" w:eastAsia="Arial" w:hAnsi="Arial" w:cs="Arial"/>
          <w:color w:val="000000"/>
          <w:sz w:val="24"/>
          <w:szCs w:val="24"/>
          <w:lang w:val="en-US"/>
        </w:rPr>
        <w:t>ies</w:t>
      </w:r>
      <w:r w:rsidRPr="003554D9">
        <w:rPr>
          <w:rFonts w:ascii="Arial" w:eastAsia="Arial" w:hAnsi="Arial" w:cs="Arial"/>
          <w:color w:val="000000"/>
          <w:sz w:val="24"/>
          <w:szCs w:val="24"/>
          <w:lang w:val="en-US"/>
        </w:rPr>
        <w:t xml:space="preserve"> the </w:t>
      </w:r>
      <w:r w:rsidR="00E4174C" w:rsidRPr="003554D9">
        <w:rPr>
          <w:rFonts w:ascii="Arial" w:eastAsia="Arial" w:hAnsi="Arial" w:cs="Arial"/>
          <w:color w:val="000000"/>
          <w:sz w:val="24"/>
          <w:szCs w:val="24"/>
          <w:lang w:val="en-US"/>
        </w:rPr>
        <w:t xml:space="preserve">activist </w:t>
      </w:r>
      <w:r w:rsidRPr="003554D9">
        <w:rPr>
          <w:rFonts w:ascii="Arial" w:eastAsia="Arial" w:hAnsi="Arial" w:cs="Arial"/>
          <w:color w:val="000000"/>
          <w:sz w:val="24"/>
          <w:szCs w:val="24"/>
          <w:lang w:val="en-US"/>
        </w:rPr>
        <w:t xml:space="preserve">strategies </w:t>
      </w:r>
      <w:r w:rsidR="000D034F" w:rsidRPr="003554D9">
        <w:rPr>
          <w:rFonts w:ascii="Arial" w:eastAsia="Arial" w:hAnsi="Arial" w:cs="Arial"/>
          <w:color w:val="000000"/>
          <w:sz w:val="24"/>
          <w:szCs w:val="24"/>
          <w:lang w:val="en-US"/>
        </w:rPr>
        <w:t xml:space="preserve">of </w:t>
      </w:r>
      <w:r w:rsidR="00E4174C" w:rsidRPr="003554D9">
        <w:rPr>
          <w:rFonts w:ascii="Arial" w:eastAsia="Arial" w:hAnsi="Arial" w:cs="Arial"/>
          <w:color w:val="000000"/>
          <w:sz w:val="24"/>
          <w:szCs w:val="24"/>
          <w:lang w:val="en-US"/>
        </w:rPr>
        <w:t xml:space="preserve">Ukrainian </w:t>
      </w:r>
      <w:r w:rsidRPr="003554D9">
        <w:rPr>
          <w:rFonts w:ascii="Arial" w:eastAsia="Arial" w:hAnsi="Arial" w:cs="Arial"/>
          <w:color w:val="000000"/>
          <w:sz w:val="24"/>
          <w:szCs w:val="24"/>
          <w:lang w:val="en-US"/>
        </w:rPr>
        <w:t>museum</w:t>
      </w:r>
      <w:r w:rsidR="000D034F" w:rsidRPr="003554D9">
        <w:rPr>
          <w:rFonts w:ascii="Arial" w:eastAsia="Arial" w:hAnsi="Arial" w:cs="Arial"/>
          <w:color w:val="000000"/>
          <w:sz w:val="24"/>
          <w:szCs w:val="24"/>
          <w:lang w:val="en-US"/>
        </w:rPr>
        <w:t>s</w:t>
      </w:r>
      <w:r w:rsidRPr="003554D9">
        <w:rPr>
          <w:rFonts w:ascii="Arial" w:eastAsia="Arial" w:hAnsi="Arial" w:cs="Arial"/>
          <w:color w:val="000000"/>
          <w:sz w:val="24"/>
          <w:szCs w:val="24"/>
          <w:lang w:val="en-US"/>
        </w:rPr>
        <w:t xml:space="preserve"> in 2022 </w:t>
      </w:r>
      <w:r w:rsidR="000D034F" w:rsidRPr="003554D9">
        <w:rPr>
          <w:rFonts w:ascii="Arial" w:eastAsia="Arial" w:hAnsi="Arial" w:cs="Arial"/>
          <w:color w:val="000000"/>
          <w:sz w:val="24"/>
          <w:szCs w:val="24"/>
          <w:lang w:val="en-US"/>
        </w:rPr>
        <w:t xml:space="preserve">in </w:t>
      </w:r>
      <w:r w:rsidRPr="003554D9">
        <w:rPr>
          <w:rFonts w:ascii="Arial" w:eastAsia="Arial" w:hAnsi="Arial" w:cs="Arial"/>
          <w:color w:val="000000"/>
          <w:sz w:val="24"/>
          <w:szCs w:val="24"/>
          <w:lang w:val="en-US"/>
        </w:rPr>
        <w:t>reacti</w:t>
      </w:r>
      <w:r w:rsidR="000D034F" w:rsidRPr="003554D9">
        <w:rPr>
          <w:rFonts w:ascii="Arial" w:eastAsia="Arial" w:hAnsi="Arial" w:cs="Arial"/>
          <w:color w:val="000000"/>
          <w:sz w:val="24"/>
          <w:szCs w:val="24"/>
          <w:lang w:val="en-US"/>
        </w:rPr>
        <w:t>ng</w:t>
      </w:r>
      <w:r w:rsidRPr="003554D9">
        <w:rPr>
          <w:rFonts w:ascii="Arial" w:eastAsia="Arial" w:hAnsi="Arial" w:cs="Arial"/>
          <w:color w:val="000000"/>
          <w:sz w:val="24"/>
          <w:szCs w:val="24"/>
          <w:lang w:val="en-US"/>
        </w:rPr>
        <w:t xml:space="preserve"> to Russian aggression</w:t>
      </w:r>
      <w:r w:rsidR="000D034F" w:rsidRPr="003554D9">
        <w:rPr>
          <w:rFonts w:ascii="Arial" w:eastAsia="Arial" w:hAnsi="Arial" w:cs="Arial"/>
          <w:color w:val="000000"/>
          <w:sz w:val="24"/>
          <w:szCs w:val="24"/>
          <w:lang w:val="en-US"/>
        </w:rPr>
        <w:t xml:space="preserve">, illustrating how the museums have contributed to </w:t>
      </w:r>
      <w:r w:rsidRPr="003554D9">
        <w:rPr>
          <w:rFonts w:ascii="Arial" w:eastAsia="Arial" w:hAnsi="Arial" w:cs="Arial"/>
          <w:color w:val="000000"/>
          <w:sz w:val="24"/>
          <w:szCs w:val="24"/>
          <w:lang w:val="en-US"/>
        </w:rPr>
        <w:t>social change</w:t>
      </w:r>
      <w:r w:rsidR="00C62B1F" w:rsidRPr="003554D9">
        <w:rPr>
          <w:rFonts w:ascii="Arial" w:eastAsia="Arial" w:hAnsi="Arial" w:cs="Arial"/>
          <w:color w:val="000000"/>
          <w:sz w:val="24"/>
          <w:szCs w:val="24"/>
          <w:lang w:val="en-US"/>
        </w:rPr>
        <w:t xml:space="preserve">. </w:t>
      </w:r>
      <w:r w:rsidR="000D034F" w:rsidRPr="003554D9">
        <w:rPr>
          <w:rFonts w:ascii="Arial" w:hAnsi="Arial"/>
          <w:color w:val="000000"/>
          <w:sz w:val="24"/>
          <w:szCs w:val="24"/>
          <w:lang w:val="en-US"/>
        </w:rPr>
        <w:t>Such interventions have been essential: a</w:t>
      </w:r>
      <w:r w:rsidRPr="003554D9">
        <w:rPr>
          <w:rFonts w:ascii="Arial" w:eastAsia="Arial" w:hAnsi="Arial" w:cs="Arial"/>
          <w:color w:val="000000"/>
          <w:sz w:val="24"/>
          <w:szCs w:val="24"/>
          <w:lang w:val="en-US"/>
        </w:rPr>
        <w:t xml:space="preserve">ccording to the Center for Strategic Communications and Security, </w:t>
      </w:r>
      <w:r w:rsidR="00E4174C" w:rsidRPr="003554D9">
        <w:rPr>
          <w:rFonts w:ascii="Arial" w:eastAsia="Arial" w:hAnsi="Arial" w:cs="Arial"/>
          <w:color w:val="000000"/>
          <w:sz w:val="24"/>
          <w:szCs w:val="24"/>
          <w:lang w:val="en-US"/>
        </w:rPr>
        <w:t xml:space="preserve">in the year </w:t>
      </w:r>
      <w:r w:rsidRPr="003554D9">
        <w:rPr>
          <w:rFonts w:ascii="Arial" w:eastAsia="Arial" w:hAnsi="Arial" w:cs="Arial"/>
          <w:color w:val="000000"/>
          <w:sz w:val="24"/>
          <w:szCs w:val="24"/>
          <w:lang w:val="en-US"/>
        </w:rPr>
        <w:t>after 24 February 2022, 550 cultural heritage sites were destroyed or damaged in Ukraine, including 33 museum</w:t>
      </w:r>
      <w:r w:rsidR="000D034F" w:rsidRPr="003554D9">
        <w:rPr>
          <w:rFonts w:ascii="Arial" w:eastAsia="Arial" w:hAnsi="Arial" w:cs="Arial"/>
          <w:color w:val="000000"/>
          <w:sz w:val="24"/>
          <w:szCs w:val="24"/>
          <w:lang w:val="en-US"/>
        </w:rPr>
        <w:t>s</w:t>
      </w:r>
      <w:r w:rsidR="00C62B1F" w:rsidRPr="003554D9">
        <w:rPr>
          <w:rFonts w:ascii="Arial" w:eastAsia="Arial" w:hAnsi="Arial" w:cs="Arial"/>
          <w:color w:val="000000"/>
          <w:sz w:val="24"/>
          <w:szCs w:val="24"/>
          <w:lang w:val="en-US"/>
        </w:rPr>
        <w:t xml:space="preserve">. </w:t>
      </w:r>
      <w:r w:rsidR="000D034F" w:rsidRPr="003554D9">
        <w:rPr>
          <w:rFonts w:ascii="Arial" w:eastAsia="Arial" w:hAnsi="Arial" w:cs="Arial"/>
          <w:color w:val="000000"/>
          <w:sz w:val="24"/>
          <w:szCs w:val="24"/>
          <w:lang w:val="en-US"/>
        </w:rPr>
        <w:t>C</w:t>
      </w:r>
      <w:r w:rsidR="00C97CE8" w:rsidRPr="003554D9">
        <w:rPr>
          <w:rFonts w:ascii="Arial" w:eastAsia="Arial" w:hAnsi="Arial" w:cs="Arial"/>
          <w:color w:val="000000"/>
          <w:sz w:val="24"/>
          <w:szCs w:val="24"/>
          <w:lang w:val="en-US"/>
        </w:rPr>
        <w:t>ultural heritage sites in Ukraine need</w:t>
      </w:r>
      <w:r w:rsidR="00C97CE8" w:rsidRPr="003554D9">
        <w:rPr>
          <w:rFonts w:ascii="Arial" w:hAnsi="Arial"/>
          <w:color w:val="000000"/>
          <w:sz w:val="24"/>
          <w:szCs w:val="24"/>
          <w:lang w:val="en-US"/>
        </w:rPr>
        <w:t>(ed)</w:t>
      </w:r>
      <w:r w:rsidR="00C97CE8" w:rsidRPr="003554D9">
        <w:rPr>
          <w:rFonts w:ascii="Arial" w:eastAsia="Arial" w:hAnsi="Arial" w:cs="Arial"/>
          <w:color w:val="000000"/>
          <w:sz w:val="24"/>
          <w:szCs w:val="24"/>
          <w:lang w:val="en-US"/>
        </w:rPr>
        <w:t xml:space="preserve"> protection, evacuation, conservation, restoration</w:t>
      </w:r>
      <w:r w:rsidR="00C97CE8" w:rsidRPr="003554D9">
        <w:rPr>
          <w:rFonts w:ascii="Arial" w:eastAsia="Arial" w:hAnsi="Arial" w:cs="Arial"/>
          <w:sz w:val="24"/>
          <w:szCs w:val="24"/>
          <w:lang w:val="en-US"/>
        </w:rPr>
        <w:t>,</w:t>
      </w:r>
      <w:r w:rsidR="00C97CE8" w:rsidRPr="003554D9">
        <w:rPr>
          <w:rFonts w:ascii="Arial" w:eastAsia="Arial" w:hAnsi="Arial" w:cs="Arial"/>
          <w:color w:val="000000"/>
          <w:sz w:val="24"/>
          <w:szCs w:val="24"/>
          <w:lang w:val="en-US"/>
        </w:rPr>
        <w:t xml:space="preserve"> and reconstruction</w:t>
      </w:r>
      <w:r w:rsidR="00C62B1F" w:rsidRPr="003554D9">
        <w:rPr>
          <w:rFonts w:ascii="Arial" w:hAnsi="Arial"/>
          <w:color w:val="000000"/>
          <w:sz w:val="24"/>
          <w:szCs w:val="24"/>
          <w:lang w:val="en-US"/>
        </w:rPr>
        <w:t xml:space="preserve">. </w:t>
      </w:r>
    </w:p>
    <w:p w14:paraId="72A744CD" w14:textId="77777777" w:rsidR="00DC4C2D" w:rsidRDefault="001A13FE" w:rsidP="00DC4C2D">
      <w:pPr>
        <w:spacing w:after="0" w:line="480" w:lineRule="auto"/>
        <w:ind w:firstLine="567"/>
        <w:jc w:val="both"/>
        <w:rPr>
          <w:rFonts w:ascii="Arial" w:eastAsia="Arial" w:hAnsi="Arial" w:cs="Arial"/>
          <w:sz w:val="24"/>
          <w:szCs w:val="24"/>
          <w:lang w:val="en-US"/>
        </w:rPr>
      </w:pPr>
      <w:r w:rsidRPr="003554D9">
        <w:rPr>
          <w:rFonts w:ascii="Arial" w:eastAsia="Arial" w:hAnsi="Arial" w:cs="Arial"/>
          <w:color w:val="000000"/>
          <w:sz w:val="24"/>
          <w:szCs w:val="24"/>
          <w:lang w:val="en-US"/>
        </w:rPr>
        <w:lastRenderedPageBreak/>
        <w:t>By studying civic initiatives aimed at preserving and restoring cultural heritage in museums, the article aims to provide a better understanding of how the traditions of volunteerism, which developed strongly after the Revolution of Dignity in 2014, as well as international solidarity, have continued after the full-scale invasion of Ukraine by the Russian army</w:t>
      </w:r>
      <w:r w:rsidR="00C62B1F" w:rsidRPr="003554D9">
        <w:rPr>
          <w:rFonts w:ascii="Arial" w:hAnsi="Arial"/>
          <w:color w:val="000000"/>
          <w:sz w:val="24"/>
          <w:szCs w:val="24"/>
          <w:lang w:val="en-US"/>
        </w:rPr>
        <w:t xml:space="preserve">. </w:t>
      </w:r>
      <w:r w:rsidRPr="003554D9">
        <w:rPr>
          <w:rFonts w:ascii="Arial" w:eastAsia="Arial" w:hAnsi="Arial" w:cs="Arial"/>
          <w:color w:val="000000"/>
          <w:sz w:val="24"/>
          <w:szCs w:val="24"/>
          <w:lang w:val="en-US"/>
        </w:rPr>
        <w:t>The article combines the</w:t>
      </w:r>
      <w:r w:rsidR="00DC7546"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theoretical approach of </w:t>
      </w:r>
      <w:r w:rsidR="001D18BE" w:rsidRPr="003554D9">
        <w:rPr>
          <w:rFonts w:ascii="Arial" w:eastAsia="Arial" w:hAnsi="Arial" w:cs="Arial"/>
          <w:color w:val="000000"/>
          <w:sz w:val="24"/>
          <w:szCs w:val="24"/>
          <w:lang w:val="en-US"/>
        </w:rPr>
        <w:t xml:space="preserve">human rights </w:t>
      </w:r>
      <w:r w:rsidRPr="003554D9">
        <w:rPr>
          <w:rFonts w:ascii="Arial" w:eastAsia="Arial" w:hAnsi="Arial" w:cs="Arial"/>
          <w:color w:val="000000"/>
          <w:sz w:val="24"/>
          <w:szCs w:val="24"/>
          <w:lang w:val="en-US"/>
        </w:rPr>
        <w:t xml:space="preserve">museology with </w:t>
      </w:r>
      <w:r w:rsidR="001D18BE" w:rsidRPr="003554D9">
        <w:rPr>
          <w:rFonts w:ascii="Arial" w:eastAsia="Arial" w:hAnsi="Arial" w:cs="Arial"/>
          <w:color w:val="000000"/>
          <w:sz w:val="24"/>
          <w:szCs w:val="24"/>
          <w:lang w:val="en-US"/>
        </w:rPr>
        <w:t xml:space="preserve">examples of </w:t>
      </w:r>
      <w:r w:rsidRPr="003554D9">
        <w:rPr>
          <w:rFonts w:ascii="Arial" w:eastAsia="Arial" w:hAnsi="Arial" w:cs="Arial"/>
          <w:color w:val="000000"/>
          <w:sz w:val="24"/>
          <w:szCs w:val="24"/>
          <w:lang w:val="en-US"/>
        </w:rPr>
        <w:t>specific museum practices</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The human rights approach to heritage and ‘museology’ places emphasis on people and processes, on enhancing each person’s capacity to be an actor moving towards their legitimate and fundamental needs, their capacity to </w:t>
      </w:r>
      <w:r w:rsidR="00924738" w:rsidRPr="003554D9">
        <w:rPr>
          <w:rFonts w:ascii="Arial" w:eastAsia="Arial" w:hAnsi="Arial" w:cs="Arial"/>
          <w:color w:val="000000"/>
          <w:sz w:val="24"/>
          <w:szCs w:val="24"/>
          <w:lang w:val="en-US"/>
        </w:rPr>
        <w:t xml:space="preserve">choose </w:t>
      </w:r>
      <w:r w:rsidRPr="003554D9">
        <w:rPr>
          <w:rFonts w:ascii="Arial" w:eastAsia="Arial" w:hAnsi="Arial" w:cs="Arial"/>
          <w:color w:val="000000"/>
          <w:sz w:val="24"/>
          <w:szCs w:val="24"/>
          <w:lang w:val="en-US"/>
        </w:rPr>
        <w:t xml:space="preserve">freely and act according to their values </w:t>
      </w:r>
      <w:r w:rsidR="00DC7546" w:rsidRPr="003554D9">
        <w:rPr>
          <w:rFonts w:ascii="Arial" w:eastAsia="Arial" w:hAnsi="Arial" w:cs="Arial"/>
          <w:color w:val="000000"/>
          <w:sz w:val="24"/>
          <w:szCs w:val="24"/>
          <w:lang w:val="en-US"/>
        </w:rPr>
        <w:t>(</w:t>
      </w:r>
      <w:proofErr w:type="spellStart"/>
      <w:r w:rsidRPr="003554D9">
        <w:rPr>
          <w:rFonts w:ascii="Arial" w:eastAsia="Arial" w:hAnsi="Arial" w:cs="Arial"/>
          <w:color w:val="000000"/>
          <w:sz w:val="24"/>
          <w:szCs w:val="24"/>
          <w:lang w:val="en-US"/>
        </w:rPr>
        <w:t>Gouriévidis</w:t>
      </w:r>
      <w:proofErr w:type="spellEnd"/>
      <w:r w:rsidRPr="003554D9">
        <w:rPr>
          <w:rFonts w:ascii="Arial" w:eastAsia="Arial" w:hAnsi="Arial" w:cs="Arial"/>
          <w:color w:val="000000"/>
          <w:sz w:val="24"/>
          <w:szCs w:val="24"/>
          <w:lang w:val="en-US"/>
        </w:rPr>
        <w:t xml:space="preserve"> 2014</w:t>
      </w:r>
      <w:sdt>
        <w:sdtPr>
          <w:rPr>
            <w:sz w:val="24"/>
            <w:szCs w:val="24"/>
            <w:lang w:val="en-US"/>
          </w:rPr>
          <w:tag w:val="goog_rdk_10"/>
          <w:id w:val="-1240631922"/>
        </w:sdtPr>
        <w:sdtContent>
          <w:r w:rsidRPr="003554D9">
            <w:rPr>
              <w:rFonts w:ascii="Arial" w:eastAsia="Arial" w:hAnsi="Arial" w:cs="Arial"/>
              <w:color w:val="000000"/>
              <w:sz w:val="24"/>
              <w:szCs w:val="24"/>
              <w:lang w:val="en-US"/>
            </w:rPr>
            <w:t xml:space="preserve">; Bouchard 2016; </w:t>
          </w:r>
          <w:proofErr w:type="spellStart"/>
          <w:r w:rsidRPr="003554D9">
            <w:rPr>
              <w:rFonts w:ascii="Arial" w:eastAsia="Arial" w:hAnsi="Arial" w:cs="Arial"/>
              <w:color w:val="000000"/>
              <w:sz w:val="24"/>
              <w:szCs w:val="24"/>
              <w:lang w:val="en-US"/>
            </w:rPr>
            <w:t>Sandell</w:t>
          </w:r>
          <w:proofErr w:type="spellEnd"/>
          <w:r w:rsidRPr="003554D9">
            <w:rPr>
              <w:rFonts w:ascii="Arial" w:eastAsia="Arial" w:hAnsi="Arial" w:cs="Arial"/>
              <w:color w:val="000000"/>
              <w:sz w:val="24"/>
              <w:szCs w:val="24"/>
              <w:lang w:val="en-US"/>
            </w:rPr>
            <w:t xml:space="preserve"> 201</w:t>
          </w:r>
          <w:r w:rsidR="00DC7546" w:rsidRPr="003554D9">
            <w:rPr>
              <w:rFonts w:ascii="Arial" w:eastAsia="Arial" w:hAnsi="Arial" w:cs="Arial"/>
              <w:color w:val="000000"/>
              <w:sz w:val="24"/>
              <w:szCs w:val="24"/>
              <w:lang w:val="en-US"/>
            </w:rPr>
            <w:t>6</w:t>
          </w:r>
        </w:sdtContent>
      </w:sdt>
      <w:r w:rsidRPr="003554D9">
        <w:rPr>
          <w:rFonts w:ascii="Arial" w:eastAsia="Arial" w:hAnsi="Arial" w:cs="Arial"/>
          <w:color w:val="000000"/>
          <w:sz w:val="24"/>
          <w:szCs w:val="24"/>
          <w:lang w:val="en-US"/>
        </w:rPr>
        <w:t>)</w:t>
      </w:r>
      <w:r w:rsidR="00C62B1F" w:rsidRPr="003554D9">
        <w:rPr>
          <w:rFonts w:ascii="Arial" w:eastAsia="Arial" w:hAnsi="Arial" w:cs="Arial"/>
          <w:color w:val="000000"/>
          <w:sz w:val="24"/>
          <w:szCs w:val="24"/>
          <w:lang w:val="en-US"/>
        </w:rPr>
        <w:t xml:space="preserve">. </w:t>
      </w:r>
      <w:proofErr w:type="spellStart"/>
      <w:r w:rsidR="00924738" w:rsidRPr="003554D9">
        <w:rPr>
          <w:rFonts w:ascii="Arial" w:eastAsia="Arial" w:hAnsi="Arial" w:cs="Arial"/>
          <w:color w:val="000000"/>
          <w:sz w:val="24"/>
          <w:szCs w:val="24"/>
          <w:lang w:val="en-US"/>
        </w:rPr>
        <w:t>Sandell</w:t>
      </w:r>
      <w:proofErr w:type="spellEnd"/>
      <w:r w:rsidR="00924738" w:rsidRPr="003554D9">
        <w:rPr>
          <w:rFonts w:ascii="Arial" w:eastAsia="Arial" w:hAnsi="Arial" w:cs="Arial"/>
          <w:color w:val="000000"/>
          <w:sz w:val="24"/>
          <w:szCs w:val="24"/>
          <w:lang w:val="en-US"/>
        </w:rPr>
        <w:t xml:space="preserve"> argues that museums can ‘contribute to broader processes of social and political change’ as moral agencies and sites ‘within which the ethical norms that frame human rights negotiations are articulated, continually recast, and disseminated’ (</w:t>
      </w:r>
      <w:proofErr w:type="spellStart"/>
      <w:r w:rsidR="00924738" w:rsidRPr="003554D9">
        <w:rPr>
          <w:rFonts w:ascii="Arial" w:eastAsia="Arial" w:hAnsi="Arial" w:cs="Arial"/>
          <w:color w:val="000000"/>
          <w:sz w:val="24"/>
          <w:szCs w:val="24"/>
          <w:lang w:val="en-US"/>
        </w:rPr>
        <w:t>Sandell</w:t>
      </w:r>
      <w:proofErr w:type="spellEnd"/>
      <w:r w:rsidR="00924738" w:rsidRPr="003554D9">
        <w:rPr>
          <w:rFonts w:ascii="Arial" w:eastAsia="Arial" w:hAnsi="Arial" w:cs="Arial"/>
          <w:color w:val="000000"/>
          <w:sz w:val="24"/>
          <w:szCs w:val="24"/>
          <w:lang w:val="en-US"/>
        </w:rPr>
        <w:t xml:space="preserve"> 2016</w:t>
      </w:r>
      <w:sdt>
        <w:sdtPr>
          <w:rPr>
            <w:rFonts w:ascii="Arial" w:eastAsia="Arial" w:hAnsi="Arial" w:cs="Arial"/>
            <w:color w:val="000000"/>
            <w:sz w:val="24"/>
            <w:szCs w:val="24"/>
            <w:lang w:val="en-US"/>
          </w:rPr>
          <w:tag w:val="goog_rdk_13"/>
          <w:id w:val="639462099"/>
        </w:sdtPr>
        <w:sdtContent>
          <w:r w:rsidR="00924738" w:rsidRPr="003554D9">
            <w:rPr>
              <w:rFonts w:ascii="Arial" w:eastAsia="Arial" w:hAnsi="Arial" w:cs="Arial"/>
              <w:color w:val="000000"/>
              <w:sz w:val="24"/>
              <w:szCs w:val="24"/>
              <w:lang w:val="en-US"/>
            </w:rPr>
            <w:t>)</w:t>
          </w:r>
        </w:sdtContent>
      </w:sdt>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This approach </w:t>
      </w:r>
      <w:r w:rsidR="00924738" w:rsidRPr="003554D9">
        <w:rPr>
          <w:rFonts w:ascii="Arial" w:eastAsia="Arial" w:hAnsi="Arial" w:cs="Arial"/>
          <w:color w:val="000000"/>
          <w:sz w:val="24"/>
          <w:szCs w:val="24"/>
          <w:lang w:val="en-US"/>
        </w:rPr>
        <w:t>has the potential to</w:t>
      </w:r>
      <w:r w:rsidRPr="003554D9">
        <w:rPr>
          <w:rFonts w:ascii="Arial" w:eastAsia="Arial" w:hAnsi="Arial" w:cs="Arial"/>
          <w:color w:val="000000"/>
          <w:sz w:val="24"/>
          <w:szCs w:val="24"/>
          <w:lang w:val="en-US"/>
        </w:rPr>
        <w:t xml:space="preserve"> contribute to restoring peace and </w:t>
      </w:r>
      <w:r w:rsidR="00924738" w:rsidRPr="003554D9">
        <w:rPr>
          <w:rFonts w:ascii="Arial" w:eastAsia="Arial" w:hAnsi="Arial" w:cs="Arial"/>
          <w:color w:val="000000"/>
          <w:sz w:val="24"/>
          <w:szCs w:val="24"/>
          <w:lang w:val="en-US"/>
        </w:rPr>
        <w:t xml:space="preserve">promoting </w:t>
      </w:r>
      <w:r w:rsidRPr="003554D9">
        <w:rPr>
          <w:rFonts w:ascii="Arial" w:eastAsia="Arial" w:hAnsi="Arial" w:cs="Arial"/>
          <w:color w:val="000000"/>
          <w:sz w:val="24"/>
          <w:szCs w:val="24"/>
          <w:lang w:val="en-US"/>
        </w:rPr>
        <w:t>reconciliation</w:t>
      </w:r>
      <w:r w:rsidR="00C62B1F" w:rsidRPr="003554D9">
        <w:rPr>
          <w:rFonts w:ascii="Arial" w:eastAsia="Arial" w:hAnsi="Arial" w:cs="Arial"/>
          <w:color w:val="000000"/>
          <w:sz w:val="24"/>
          <w:szCs w:val="24"/>
          <w:lang w:val="en-US"/>
        </w:rPr>
        <w:t xml:space="preserve">. </w:t>
      </w:r>
    </w:p>
    <w:p w14:paraId="0000000F" w14:textId="228C1250" w:rsidR="001E7CBA" w:rsidRPr="00DC4C2D" w:rsidRDefault="00924738" w:rsidP="00DC4C2D">
      <w:pPr>
        <w:spacing w:after="0" w:line="480" w:lineRule="auto"/>
        <w:ind w:firstLine="567"/>
        <w:jc w:val="both"/>
        <w:rPr>
          <w:rFonts w:ascii="Arial" w:eastAsia="Arial" w:hAnsi="Arial" w:cs="Arial"/>
          <w:sz w:val="24"/>
          <w:szCs w:val="24"/>
          <w:lang w:val="en-US"/>
        </w:rPr>
      </w:pPr>
      <w:r w:rsidRPr="003554D9">
        <w:rPr>
          <w:rFonts w:ascii="Arial" w:eastAsia="Arial" w:hAnsi="Arial" w:cs="Arial"/>
          <w:color w:val="000000"/>
          <w:sz w:val="24"/>
          <w:szCs w:val="24"/>
          <w:lang w:val="en-US"/>
        </w:rPr>
        <w:t>S</w:t>
      </w:r>
      <w:r w:rsidR="001A13FE" w:rsidRPr="003554D9">
        <w:rPr>
          <w:rFonts w:ascii="Arial" w:eastAsia="Arial" w:hAnsi="Arial" w:cs="Arial"/>
          <w:color w:val="000000"/>
          <w:sz w:val="24"/>
          <w:szCs w:val="24"/>
          <w:lang w:val="en-US"/>
        </w:rPr>
        <w:t>tudies on the causes and consequences of heritage destructio</w:t>
      </w:r>
      <w:r w:rsidR="009A4676" w:rsidRPr="003554D9">
        <w:rPr>
          <w:rFonts w:ascii="Arial" w:eastAsia="Arial" w:hAnsi="Arial" w:cs="Arial"/>
          <w:color w:val="000000"/>
          <w:sz w:val="24"/>
          <w:szCs w:val="24"/>
          <w:lang w:val="en-US"/>
        </w:rPr>
        <w:t xml:space="preserve">n within a human rights framework, </w:t>
      </w:r>
      <w:r w:rsidR="001A13FE" w:rsidRPr="003554D9">
        <w:rPr>
          <w:rFonts w:ascii="Arial" w:eastAsia="Arial" w:hAnsi="Arial" w:cs="Arial"/>
          <w:color w:val="000000"/>
          <w:sz w:val="24"/>
          <w:szCs w:val="24"/>
          <w:lang w:val="en-US"/>
        </w:rPr>
        <w:t xml:space="preserve">including </w:t>
      </w:r>
      <w:r w:rsidR="001A13FE" w:rsidRPr="003554D9">
        <w:rPr>
          <w:rFonts w:ascii="Arial" w:hAnsi="Arial"/>
          <w:color w:val="000000"/>
          <w:sz w:val="24"/>
          <w:szCs w:val="24"/>
          <w:lang w:val="en-US"/>
        </w:rPr>
        <w:t xml:space="preserve">attacks on </w:t>
      </w:r>
      <w:r w:rsidR="001A13FE" w:rsidRPr="003554D9">
        <w:rPr>
          <w:rFonts w:ascii="Arial" w:eastAsia="Arial" w:hAnsi="Arial" w:cs="Arial"/>
          <w:color w:val="000000"/>
          <w:sz w:val="24"/>
          <w:szCs w:val="24"/>
          <w:lang w:val="en-US"/>
        </w:rPr>
        <w:t>museums (</w:t>
      </w:r>
      <w:proofErr w:type="spellStart"/>
      <w:r w:rsidR="001A13FE" w:rsidRPr="003554D9">
        <w:rPr>
          <w:rFonts w:ascii="Arial" w:eastAsia="Arial" w:hAnsi="Arial" w:cs="Arial"/>
          <w:color w:val="000000"/>
          <w:sz w:val="24"/>
          <w:szCs w:val="24"/>
          <w:lang w:val="en-US"/>
        </w:rPr>
        <w:t>Brosché</w:t>
      </w:r>
      <w:proofErr w:type="spellEnd"/>
      <w:r w:rsidR="001A13FE" w:rsidRPr="003554D9">
        <w:rPr>
          <w:rFonts w:ascii="Arial" w:eastAsia="Arial" w:hAnsi="Arial" w:cs="Arial"/>
          <w:color w:val="000000"/>
          <w:sz w:val="24"/>
          <w:szCs w:val="24"/>
          <w:lang w:val="en-US"/>
        </w:rPr>
        <w:t xml:space="preserve"> </w:t>
      </w:r>
      <w:r w:rsidR="001A13FE" w:rsidRPr="003554D9">
        <w:rPr>
          <w:rFonts w:ascii="Arial" w:eastAsia="Arial" w:hAnsi="Arial" w:cs="Arial"/>
          <w:i/>
          <w:color w:val="000000"/>
          <w:sz w:val="24"/>
          <w:szCs w:val="24"/>
          <w:lang w:val="en-US"/>
        </w:rPr>
        <w:t>et al</w:t>
      </w:r>
      <w:r w:rsidR="00C62B1F" w:rsidRPr="003554D9">
        <w:rPr>
          <w:rFonts w:ascii="Arial" w:eastAsia="Arial" w:hAnsi="Arial" w:cs="Arial"/>
          <w:color w:val="000000"/>
          <w:sz w:val="24"/>
          <w:szCs w:val="24"/>
          <w:lang w:val="en-US"/>
        </w:rPr>
        <w:t xml:space="preserve">. </w:t>
      </w:r>
      <w:r w:rsidR="001A13FE" w:rsidRPr="003554D9">
        <w:rPr>
          <w:rFonts w:ascii="Arial" w:eastAsia="Arial" w:hAnsi="Arial" w:cs="Arial"/>
          <w:color w:val="000000"/>
          <w:sz w:val="24"/>
          <w:szCs w:val="24"/>
          <w:lang w:val="en-US"/>
        </w:rPr>
        <w:t>2017; Turku 2018)</w:t>
      </w:r>
      <w:r w:rsidR="009A4676" w:rsidRPr="003554D9">
        <w:rPr>
          <w:rFonts w:ascii="Arial" w:eastAsia="Arial" w:hAnsi="Arial" w:cs="Arial"/>
          <w:color w:val="000000"/>
          <w:sz w:val="24"/>
          <w:szCs w:val="24"/>
          <w:lang w:val="en-US"/>
        </w:rPr>
        <w:t xml:space="preserve">, </w:t>
      </w:r>
      <w:r w:rsidR="001A13FE" w:rsidRPr="003554D9">
        <w:rPr>
          <w:rFonts w:ascii="Arial" w:eastAsia="Arial" w:hAnsi="Arial" w:cs="Arial"/>
          <w:color w:val="000000"/>
          <w:sz w:val="24"/>
          <w:szCs w:val="24"/>
          <w:lang w:val="en-US"/>
        </w:rPr>
        <w:t xml:space="preserve">mostly </w:t>
      </w:r>
      <w:r w:rsidR="00D04A9D" w:rsidRPr="003554D9">
        <w:rPr>
          <w:rFonts w:ascii="Arial" w:eastAsia="Arial" w:hAnsi="Arial" w:cs="Arial"/>
          <w:color w:val="000000"/>
          <w:sz w:val="24"/>
          <w:szCs w:val="24"/>
          <w:lang w:val="en-US"/>
        </w:rPr>
        <w:t>focus</w:t>
      </w:r>
      <w:r w:rsidR="001A13FE" w:rsidRPr="003554D9">
        <w:rPr>
          <w:rFonts w:ascii="Arial" w:eastAsia="Arial" w:hAnsi="Arial" w:cs="Arial"/>
          <w:color w:val="000000"/>
          <w:sz w:val="24"/>
          <w:szCs w:val="24"/>
          <w:lang w:val="en-US"/>
        </w:rPr>
        <w:t xml:space="preserve"> on the role of international and official actors such as states and intergovernmental organizations</w:t>
      </w:r>
      <w:r w:rsidR="00C62B1F" w:rsidRPr="003554D9">
        <w:rPr>
          <w:rFonts w:ascii="Arial" w:eastAsia="Arial" w:hAnsi="Arial" w:cs="Arial"/>
          <w:color w:val="000000"/>
          <w:sz w:val="24"/>
          <w:szCs w:val="24"/>
          <w:lang w:val="en-US"/>
        </w:rPr>
        <w:t xml:space="preserve">. </w:t>
      </w:r>
      <w:r w:rsidR="001A13FE" w:rsidRPr="003554D9">
        <w:rPr>
          <w:rFonts w:ascii="Arial" w:eastAsia="Arial" w:hAnsi="Arial" w:cs="Arial"/>
          <w:color w:val="000000"/>
          <w:sz w:val="24"/>
          <w:szCs w:val="24"/>
          <w:lang w:val="en-US"/>
        </w:rPr>
        <w:t xml:space="preserve">Less attention has been paid to the role and initiatives of local museum </w:t>
      </w:r>
      <w:r w:rsidR="001A13FE" w:rsidRPr="003554D9">
        <w:rPr>
          <w:rFonts w:ascii="Arial" w:eastAsia="Arial" w:hAnsi="Arial" w:cs="Arial"/>
          <w:sz w:val="24"/>
          <w:szCs w:val="24"/>
          <w:lang w:val="en-US"/>
        </w:rPr>
        <w:t>activists</w:t>
      </w:r>
      <w:r w:rsidR="001A13FE" w:rsidRPr="003554D9">
        <w:rPr>
          <w:rFonts w:ascii="Arial" w:hAnsi="Arial"/>
          <w:sz w:val="24"/>
          <w:szCs w:val="24"/>
          <w:lang w:val="en-US"/>
        </w:rPr>
        <w:t xml:space="preserve"> </w:t>
      </w:r>
      <w:r w:rsidR="001A13FE" w:rsidRPr="003554D9">
        <w:rPr>
          <w:rFonts w:ascii="Arial" w:eastAsia="Arial" w:hAnsi="Arial" w:cs="Arial"/>
          <w:color w:val="000000"/>
          <w:sz w:val="24"/>
          <w:szCs w:val="24"/>
          <w:lang w:val="en-US"/>
        </w:rPr>
        <w:t>in responding flexibly and preventing the destruction and loss of museum collections</w:t>
      </w:r>
      <w:r w:rsidR="00C62B1F" w:rsidRPr="003554D9">
        <w:rPr>
          <w:rFonts w:ascii="Arial" w:eastAsia="Arial" w:hAnsi="Arial" w:cs="Arial"/>
          <w:color w:val="000000"/>
          <w:sz w:val="24"/>
          <w:szCs w:val="24"/>
          <w:lang w:val="en-US"/>
        </w:rPr>
        <w:t>. Reconstruction presents</w:t>
      </w:r>
      <w:r w:rsidR="001A13FE" w:rsidRPr="003554D9">
        <w:rPr>
          <w:rFonts w:ascii="Arial" w:eastAsia="Arial" w:hAnsi="Arial" w:cs="Arial"/>
          <w:color w:val="000000"/>
          <w:sz w:val="24"/>
          <w:szCs w:val="24"/>
          <w:lang w:val="en-US"/>
        </w:rPr>
        <w:t xml:space="preserve"> </w:t>
      </w:r>
      <w:r w:rsidR="00C62B1F" w:rsidRPr="003554D9">
        <w:rPr>
          <w:rFonts w:ascii="Arial" w:eastAsia="Arial" w:hAnsi="Arial" w:cs="Arial"/>
          <w:color w:val="000000"/>
          <w:sz w:val="24"/>
          <w:szCs w:val="24"/>
          <w:lang w:val="en-US"/>
        </w:rPr>
        <w:t xml:space="preserve">constantly changing </w:t>
      </w:r>
      <w:r w:rsidR="001A13FE" w:rsidRPr="003554D9">
        <w:rPr>
          <w:rFonts w:ascii="Arial" w:eastAsia="Arial" w:hAnsi="Arial" w:cs="Arial"/>
          <w:color w:val="000000"/>
          <w:sz w:val="24"/>
          <w:szCs w:val="24"/>
          <w:lang w:val="en-US"/>
        </w:rPr>
        <w:t>challenges, opportunities, and dilemmas</w:t>
      </w:r>
      <w:r w:rsidR="00C62B1F" w:rsidRPr="003554D9">
        <w:rPr>
          <w:rFonts w:ascii="Arial" w:eastAsia="Arial" w:hAnsi="Arial" w:cs="Arial"/>
          <w:color w:val="000000"/>
          <w:sz w:val="24"/>
          <w:szCs w:val="24"/>
          <w:lang w:val="en-US"/>
        </w:rPr>
        <w:t xml:space="preserve"> as well. </w:t>
      </w:r>
      <w:r w:rsidR="001A13FE" w:rsidRPr="003554D9">
        <w:rPr>
          <w:rFonts w:ascii="Arial" w:eastAsia="Arial" w:hAnsi="Arial" w:cs="Arial"/>
          <w:color w:val="000000"/>
          <w:sz w:val="24"/>
          <w:szCs w:val="24"/>
          <w:lang w:val="en-US"/>
        </w:rPr>
        <w:t>A stakeholder-driven approach to reconstruction</w:t>
      </w:r>
      <w:r w:rsidR="00DE6E5B" w:rsidRPr="003554D9">
        <w:rPr>
          <w:rFonts w:ascii="Arial" w:eastAsia="Arial" w:hAnsi="Arial" w:cs="Arial"/>
          <w:color w:val="000000"/>
          <w:sz w:val="24"/>
          <w:szCs w:val="24"/>
          <w:lang w:val="en-US"/>
        </w:rPr>
        <w:t xml:space="preserve"> involves</w:t>
      </w:r>
      <w:r w:rsidR="001A13FE" w:rsidRPr="003554D9">
        <w:rPr>
          <w:rFonts w:ascii="Arial" w:eastAsia="Arial" w:hAnsi="Arial" w:cs="Arial"/>
          <w:color w:val="000000"/>
          <w:sz w:val="24"/>
          <w:szCs w:val="24"/>
          <w:lang w:val="en-US"/>
        </w:rPr>
        <w:t xml:space="preserve"> </w:t>
      </w:r>
      <w:r w:rsidR="001A13FE" w:rsidRPr="003554D9">
        <w:rPr>
          <w:rFonts w:ascii="Arial" w:eastAsia="Arial" w:hAnsi="Arial" w:cs="Arial"/>
          <w:sz w:val="24"/>
          <w:szCs w:val="24"/>
          <w:lang w:val="en-US"/>
        </w:rPr>
        <w:t>foreseeing</w:t>
      </w:r>
      <w:r w:rsidR="001A13FE" w:rsidRPr="003554D9">
        <w:rPr>
          <w:rFonts w:ascii="Arial" w:eastAsia="Arial" w:hAnsi="Arial" w:cs="Arial"/>
          <w:color w:val="000000"/>
          <w:sz w:val="24"/>
          <w:szCs w:val="24"/>
          <w:lang w:val="en-US"/>
        </w:rPr>
        <w:t xml:space="preserve"> the vision for recovery</w:t>
      </w:r>
      <w:r w:rsidR="00C62B1F" w:rsidRPr="003554D9">
        <w:rPr>
          <w:rFonts w:ascii="Arial" w:hAnsi="Arial"/>
          <w:color w:val="000000"/>
          <w:sz w:val="24"/>
          <w:szCs w:val="24"/>
          <w:lang w:val="en-US"/>
        </w:rPr>
        <w:t xml:space="preserve">. </w:t>
      </w:r>
      <w:r w:rsidR="00C62B1F" w:rsidRPr="003554D9">
        <w:rPr>
          <w:rFonts w:ascii="Arial" w:eastAsia="Arial" w:hAnsi="Arial" w:cs="Arial"/>
          <w:color w:val="000000"/>
          <w:sz w:val="24"/>
          <w:szCs w:val="24"/>
          <w:lang w:val="en-US"/>
        </w:rPr>
        <w:t>Then s</w:t>
      </w:r>
      <w:r w:rsidR="001A13FE" w:rsidRPr="003554D9">
        <w:rPr>
          <w:rFonts w:ascii="Arial" w:eastAsia="Arial" w:hAnsi="Arial" w:cs="Arial"/>
          <w:color w:val="000000"/>
          <w:sz w:val="24"/>
          <w:szCs w:val="24"/>
          <w:lang w:val="en-US"/>
        </w:rPr>
        <w:t>haring among all stakeholders and being locally rooted can maximize participation and inclusion, contributing to sustainability (Khalaf 2020)</w:t>
      </w:r>
      <w:r w:rsidR="00C62B1F" w:rsidRPr="003554D9">
        <w:rPr>
          <w:rFonts w:ascii="Arial" w:eastAsia="Arial" w:hAnsi="Arial" w:cs="Arial"/>
          <w:color w:val="000000"/>
          <w:sz w:val="24"/>
          <w:szCs w:val="24"/>
          <w:lang w:val="en-US"/>
        </w:rPr>
        <w:t xml:space="preserve">. </w:t>
      </w:r>
      <w:sdt>
        <w:sdtPr>
          <w:rPr>
            <w:sz w:val="24"/>
            <w:szCs w:val="24"/>
            <w:lang w:val="en-US"/>
          </w:rPr>
          <w:tag w:val="goog_rdk_25"/>
          <w:id w:val="1666130726"/>
        </w:sdtPr>
        <w:sdtContent/>
      </w:sdt>
    </w:p>
    <w:p w14:paraId="00000010" w14:textId="2F825E19" w:rsidR="001E7CBA" w:rsidRPr="003554D9" w:rsidRDefault="000B6B0B" w:rsidP="00DC4C2D">
      <w:pPr>
        <w:spacing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lastRenderedPageBreak/>
        <w:t>In the case of Ukraine</w:t>
      </w:r>
      <w:r w:rsidR="00953B65" w:rsidRPr="003554D9">
        <w:rPr>
          <w:rFonts w:ascii="Arial" w:eastAsia="Arial" w:hAnsi="Arial" w:cs="Arial"/>
          <w:sz w:val="24"/>
          <w:szCs w:val="24"/>
          <w:lang w:val="en-US"/>
        </w:rPr>
        <w:t>,</w:t>
      </w:r>
      <w:r w:rsidRPr="003554D9">
        <w:rPr>
          <w:rFonts w:ascii="Arial" w:eastAsia="Arial" w:hAnsi="Arial" w:cs="Arial"/>
          <w:sz w:val="24"/>
          <w:szCs w:val="24"/>
          <w:lang w:val="en-US"/>
        </w:rPr>
        <w:t xml:space="preserve"> the </w:t>
      </w:r>
      <w:r w:rsidR="00C62B1F" w:rsidRPr="003554D9">
        <w:rPr>
          <w:rFonts w:ascii="Arial" w:eastAsia="Arial" w:hAnsi="Arial" w:cs="Arial"/>
          <w:sz w:val="24"/>
          <w:szCs w:val="24"/>
          <w:lang w:val="en-US"/>
        </w:rPr>
        <w:t xml:space="preserve">recently developed </w:t>
      </w:r>
      <w:r w:rsidRPr="003554D9">
        <w:rPr>
          <w:rFonts w:ascii="Arial" w:eastAsia="Arial" w:hAnsi="Arial" w:cs="Arial"/>
          <w:sz w:val="24"/>
          <w:szCs w:val="24"/>
          <w:lang w:val="en-US"/>
        </w:rPr>
        <w:t xml:space="preserve">notion of museum activism </w:t>
      </w:r>
      <w:r w:rsidR="00C62B1F" w:rsidRPr="003554D9">
        <w:rPr>
          <w:rFonts w:ascii="Arial" w:eastAsia="Arial" w:hAnsi="Arial" w:cs="Arial"/>
          <w:sz w:val="24"/>
          <w:szCs w:val="24"/>
          <w:lang w:val="en-US"/>
        </w:rPr>
        <w:t>has been</w:t>
      </w:r>
      <w:r w:rsidRPr="003554D9">
        <w:rPr>
          <w:rFonts w:ascii="Arial" w:eastAsia="Arial" w:hAnsi="Arial" w:cs="Arial"/>
          <w:sz w:val="24"/>
          <w:szCs w:val="24"/>
          <w:lang w:val="en-US"/>
        </w:rPr>
        <w:t xml:space="preserve"> </w:t>
      </w:r>
      <w:r w:rsidR="00953B65" w:rsidRPr="003554D9">
        <w:rPr>
          <w:rFonts w:ascii="Arial" w:eastAsia="Arial" w:hAnsi="Arial" w:cs="Arial"/>
          <w:sz w:val="24"/>
          <w:szCs w:val="24"/>
          <w:lang w:val="en-US"/>
        </w:rPr>
        <w:t xml:space="preserve">a </w:t>
      </w:r>
      <w:r w:rsidRPr="003554D9">
        <w:rPr>
          <w:rFonts w:ascii="Arial" w:eastAsia="Arial" w:hAnsi="Arial" w:cs="Arial"/>
          <w:sz w:val="24"/>
          <w:szCs w:val="24"/>
          <w:lang w:val="en-US"/>
        </w:rPr>
        <w:t>cru</w:t>
      </w:r>
      <w:r w:rsidR="005814E3" w:rsidRPr="003554D9">
        <w:rPr>
          <w:rFonts w:ascii="Arial" w:eastAsia="Arial" w:hAnsi="Arial" w:cs="Arial"/>
          <w:sz w:val="24"/>
          <w:szCs w:val="24"/>
          <w:lang w:val="en-US"/>
        </w:rPr>
        <w:t>c</w:t>
      </w:r>
      <w:r w:rsidRPr="003554D9">
        <w:rPr>
          <w:rFonts w:ascii="Arial" w:eastAsia="Arial" w:hAnsi="Arial" w:cs="Arial"/>
          <w:sz w:val="24"/>
          <w:szCs w:val="24"/>
          <w:lang w:val="en-US"/>
        </w:rPr>
        <w:t xml:space="preserve">ial </w:t>
      </w:r>
      <w:r w:rsidR="0086136C" w:rsidRPr="003554D9">
        <w:rPr>
          <w:rFonts w:ascii="Arial" w:eastAsia="Arial" w:hAnsi="Arial" w:cs="Arial"/>
          <w:sz w:val="24"/>
          <w:szCs w:val="24"/>
          <w:lang w:val="en-US"/>
        </w:rPr>
        <w:t>factor</w:t>
      </w:r>
      <w:r w:rsidR="00DF6660" w:rsidRPr="003554D9">
        <w:rPr>
          <w:rFonts w:ascii="Arial" w:eastAsia="Arial" w:hAnsi="Arial" w:cs="Arial"/>
          <w:sz w:val="24"/>
          <w:szCs w:val="24"/>
          <w:lang w:val="en-US"/>
        </w:rPr>
        <w:t xml:space="preserve"> in the </w:t>
      </w:r>
      <w:r w:rsidR="00C62B1F" w:rsidRPr="003554D9">
        <w:rPr>
          <w:rFonts w:ascii="Arial" w:eastAsia="Arial" w:hAnsi="Arial" w:cs="Arial"/>
          <w:sz w:val="24"/>
          <w:szCs w:val="24"/>
          <w:lang w:val="en-US"/>
        </w:rPr>
        <w:t xml:space="preserve">sustenance </w:t>
      </w:r>
      <w:r w:rsidR="00DF6660" w:rsidRPr="003554D9">
        <w:rPr>
          <w:rFonts w:ascii="Arial" w:eastAsia="Arial" w:hAnsi="Arial" w:cs="Arial"/>
          <w:sz w:val="24"/>
          <w:szCs w:val="24"/>
          <w:lang w:val="en-US"/>
        </w:rPr>
        <w:t>of cultural heritage in war</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 xml:space="preserve">The potential of the museum as an instrument for activism </w:t>
      </w:r>
      <w:r w:rsidR="00876D46" w:rsidRPr="003554D9">
        <w:rPr>
          <w:rFonts w:ascii="Arial" w:eastAsia="Arial" w:hAnsi="Arial" w:cs="Arial"/>
          <w:sz w:val="24"/>
          <w:szCs w:val="24"/>
          <w:lang w:val="en-US"/>
        </w:rPr>
        <w:t xml:space="preserve">must </w:t>
      </w:r>
      <w:r w:rsidR="001A13FE" w:rsidRPr="003554D9">
        <w:rPr>
          <w:rFonts w:ascii="Arial" w:eastAsia="Arial" w:hAnsi="Arial" w:cs="Arial"/>
          <w:sz w:val="24"/>
          <w:szCs w:val="24"/>
          <w:lang w:val="en-US"/>
        </w:rPr>
        <w:t>include a greater understanding of the role of the institution’s human agents (Hollows, 2019)</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 xml:space="preserve">Activist museum practice enables museum workers to be citizens and to assume agency, as well as responsibility for the consequences of their actions or inaction (Janes, </w:t>
      </w:r>
      <w:proofErr w:type="spellStart"/>
      <w:r w:rsidR="001A13FE" w:rsidRPr="003554D9">
        <w:rPr>
          <w:rFonts w:ascii="Arial" w:eastAsia="Arial" w:hAnsi="Arial" w:cs="Arial"/>
          <w:sz w:val="24"/>
          <w:szCs w:val="24"/>
          <w:lang w:val="en-US"/>
        </w:rPr>
        <w:t>Sandell</w:t>
      </w:r>
      <w:proofErr w:type="spellEnd"/>
      <w:r w:rsidR="001A13FE" w:rsidRPr="003554D9">
        <w:rPr>
          <w:rFonts w:ascii="Arial" w:eastAsia="Arial" w:hAnsi="Arial" w:cs="Arial"/>
          <w:sz w:val="24"/>
          <w:szCs w:val="24"/>
          <w:lang w:val="en-US"/>
        </w:rPr>
        <w:t xml:space="preserve"> 2019)</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 xml:space="preserve">In this article, </w:t>
      </w:r>
      <w:proofErr w:type="gramStart"/>
      <w:r w:rsidR="001A13FE" w:rsidRPr="003554D9">
        <w:rPr>
          <w:rFonts w:ascii="Arial" w:eastAsia="Arial" w:hAnsi="Arial" w:cs="Arial"/>
          <w:sz w:val="24"/>
          <w:szCs w:val="24"/>
          <w:lang w:val="en-US"/>
        </w:rPr>
        <w:t>we  examine</w:t>
      </w:r>
      <w:proofErr w:type="gramEnd"/>
      <w:r w:rsidR="001A13FE" w:rsidRPr="003554D9">
        <w:rPr>
          <w:rFonts w:ascii="Arial" w:eastAsia="Arial" w:hAnsi="Arial" w:cs="Arial"/>
          <w:sz w:val="24"/>
          <w:szCs w:val="24"/>
          <w:lang w:val="en-US"/>
        </w:rPr>
        <w:t xml:space="preserve"> three organizations which </w:t>
      </w:r>
      <w:bookmarkStart w:id="2" w:name="_heading=h.3znysh7" w:colFirst="0" w:colLast="0"/>
      <w:bookmarkEnd w:id="2"/>
      <w:r w:rsidR="00876D46" w:rsidRPr="003554D9">
        <w:rPr>
          <w:rFonts w:ascii="Arial" w:eastAsia="Arial" w:hAnsi="Arial" w:cs="Arial"/>
          <w:sz w:val="24"/>
          <w:szCs w:val="24"/>
          <w:lang w:val="en-US"/>
        </w:rPr>
        <w:t>practiced</w:t>
      </w:r>
      <w:r w:rsidR="001A13FE" w:rsidRPr="003554D9">
        <w:rPr>
          <w:rFonts w:ascii="Arial" w:eastAsia="Arial" w:hAnsi="Arial" w:cs="Arial"/>
          <w:sz w:val="24"/>
          <w:szCs w:val="24"/>
          <w:lang w:val="en-US"/>
        </w:rPr>
        <w:t xml:space="preserve"> activism in </w:t>
      </w:r>
      <w:sdt>
        <w:sdtPr>
          <w:rPr>
            <w:sz w:val="24"/>
            <w:szCs w:val="24"/>
            <w:lang w:val="en-US"/>
          </w:rPr>
          <w:tag w:val="goog_rdk_32"/>
          <w:id w:val="-873229030"/>
        </w:sdtPr>
        <w:sdtContent>
          <w:r w:rsidR="001A13FE" w:rsidRPr="003554D9">
            <w:rPr>
              <w:rFonts w:ascii="Arial" w:eastAsia="Arial" w:hAnsi="Arial" w:cs="Arial"/>
              <w:sz w:val="24"/>
              <w:szCs w:val="24"/>
              <w:lang w:val="en-US"/>
            </w:rPr>
            <w:t>support</w:t>
          </w:r>
        </w:sdtContent>
      </w:sdt>
      <w:r w:rsidR="001A13FE" w:rsidRPr="003554D9">
        <w:rPr>
          <w:rFonts w:ascii="Arial" w:eastAsia="Arial" w:hAnsi="Arial" w:cs="Arial"/>
          <w:sz w:val="24"/>
          <w:szCs w:val="24"/>
          <w:lang w:val="en-US"/>
        </w:rPr>
        <w:t>ing</w:t>
      </w:r>
      <w:sdt>
        <w:sdtPr>
          <w:rPr>
            <w:sz w:val="24"/>
            <w:szCs w:val="24"/>
            <w:lang w:val="en-US"/>
          </w:rPr>
          <w:tag w:val="goog_rdk_33"/>
          <w:id w:val="-101420602"/>
        </w:sdtPr>
        <w:sdtContent>
          <w:r w:rsidR="00BD78D2" w:rsidRPr="003554D9">
            <w:rPr>
              <w:sz w:val="24"/>
              <w:szCs w:val="24"/>
              <w:lang w:val="en-US"/>
            </w:rPr>
            <w:t xml:space="preserve"> </w:t>
          </w:r>
        </w:sdtContent>
      </w:sdt>
      <w:r w:rsidR="001A13FE" w:rsidRPr="003554D9">
        <w:rPr>
          <w:rFonts w:ascii="Arial" w:eastAsia="Arial" w:hAnsi="Arial" w:cs="Arial"/>
          <w:sz w:val="24"/>
          <w:szCs w:val="24"/>
          <w:lang w:val="en-US"/>
        </w:rPr>
        <w:t xml:space="preserve">Ukrainian museums and their workers in </w:t>
      </w:r>
      <w:r w:rsidR="00876D46" w:rsidRPr="003554D9">
        <w:rPr>
          <w:rFonts w:ascii="Arial" w:eastAsia="Arial" w:hAnsi="Arial" w:cs="Arial"/>
          <w:sz w:val="24"/>
          <w:szCs w:val="24"/>
          <w:lang w:val="en-US"/>
        </w:rPr>
        <w:t xml:space="preserve">current </w:t>
      </w:r>
      <w:r w:rsidR="001A13FE" w:rsidRPr="003554D9">
        <w:rPr>
          <w:rFonts w:ascii="Arial" w:eastAsia="Arial" w:hAnsi="Arial" w:cs="Arial"/>
          <w:sz w:val="24"/>
          <w:szCs w:val="24"/>
          <w:lang w:val="en-US"/>
        </w:rPr>
        <w:t>of war</w:t>
      </w:r>
      <w:r w:rsidR="00C62B1F" w:rsidRPr="003554D9">
        <w:rPr>
          <w:rFonts w:ascii="Arial" w:eastAsia="Arial" w:hAnsi="Arial" w:cs="Arial"/>
          <w:sz w:val="24"/>
          <w:szCs w:val="24"/>
          <w:lang w:val="en-US"/>
        </w:rPr>
        <w:t xml:space="preserve">. </w:t>
      </w:r>
      <w:r w:rsidR="00924738" w:rsidRPr="003554D9">
        <w:rPr>
          <w:rFonts w:ascii="Arial" w:eastAsia="Arial" w:hAnsi="Arial" w:cs="Arial"/>
          <w:sz w:val="24"/>
          <w:szCs w:val="24"/>
          <w:lang w:val="en-US"/>
        </w:rPr>
        <w:t xml:space="preserve"> </w:t>
      </w:r>
    </w:p>
    <w:p w14:paraId="1985D497" w14:textId="77777777" w:rsidR="001338CF" w:rsidRPr="003554D9" w:rsidRDefault="001338CF" w:rsidP="00DC4C2D">
      <w:pPr>
        <w:shd w:val="clear" w:color="auto" w:fill="FFFFFF"/>
        <w:spacing w:after="0" w:line="480" w:lineRule="auto"/>
        <w:jc w:val="both"/>
        <w:rPr>
          <w:rFonts w:ascii="Arial" w:eastAsia="Arial" w:hAnsi="Arial" w:cs="Arial"/>
          <w:b/>
          <w:sz w:val="24"/>
          <w:szCs w:val="24"/>
          <w:lang w:val="en-US"/>
        </w:rPr>
      </w:pPr>
      <w:r w:rsidRPr="003554D9">
        <w:rPr>
          <w:rFonts w:ascii="Arial" w:eastAsia="Arial" w:hAnsi="Arial" w:cs="Arial"/>
          <w:b/>
          <w:sz w:val="24"/>
          <w:szCs w:val="24"/>
          <w:lang w:val="en-US"/>
        </w:rPr>
        <w:t xml:space="preserve">Museum Crisis Center </w:t>
      </w:r>
    </w:p>
    <w:p w14:paraId="117FD88E" w14:textId="5A01BC5C" w:rsidR="002F5999" w:rsidRPr="003554D9" w:rsidRDefault="002F5999" w:rsidP="00DC4C2D">
      <w:pPr>
        <w:spacing w:after="0" w:line="480" w:lineRule="auto"/>
        <w:ind w:firstLine="567"/>
        <w:jc w:val="both"/>
        <w:rPr>
          <w:rFonts w:ascii="Arial" w:eastAsia="Arial" w:hAnsi="Arial" w:cs="Arial"/>
          <w:color w:val="000000"/>
          <w:sz w:val="24"/>
          <w:szCs w:val="24"/>
          <w:highlight w:val="white"/>
          <w:lang w:val="en-US"/>
        </w:rPr>
      </w:pPr>
      <w:r w:rsidRPr="003554D9">
        <w:rPr>
          <w:rFonts w:ascii="Arial" w:eastAsia="Arial" w:hAnsi="Arial" w:cs="Arial"/>
          <w:color w:val="000000"/>
          <w:sz w:val="24"/>
          <w:szCs w:val="24"/>
          <w:highlight w:val="white"/>
          <w:lang w:val="en-US"/>
        </w:rPr>
        <w:t>During the  first year of the war, our personal communication</w:t>
      </w:r>
      <w:r w:rsidR="00876D46" w:rsidRPr="003554D9">
        <w:rPr>
          <w:rFonts w:ascii="Arial" w:eastAsia="Arial" w:hAnsi="Arial" w:cs="Arial"/>
          <w:color w:val="000000"/>
          <w:sz w:val="24"/>
          <w:szCs w:val="24"/>
          <w:highlight w:val="white"/>
          <w:lang w:val="en-US"/>
        </w:rPr>
        <w:t>s</w:t>
      </w:r>
      <w:r w:rsidRPr="003554D9">
        <w:rPr>
          <w:rFonts w:ascii="Arial" w:eastAsia="Arial" w:hAnsi="Arial" w:cs="Arial"/>
          <w:color w:val="000000"/>
          <w:sz w:val="24"/>
          <w:szCs w:val="24"/>
          <w:highlight w:val="white"/>
          <w:lang w:val="en-US"/>
        </w:rPr>
        <w:t xml:space="preserve"> in social media</w:t>
      </w:r>
      <w:r w:rsidR="00876D46" w:rsidRPr="003554D9">
        <w:rPr>
          <w:rFonts w:ascii="Arial" w:eastAsia="Arial" w:hAnsi="Arial" w:cs="Arial"/>
          <w:color w:val="000000"/>
          <w:sz w:val="24"/>
          <w:szCs w:val="24"/>
          <w:highlight w:val="white"/>
          <w:lang w:val="en-US"/>
        </w:rPr>
        <w:t xml:space="preserve"> indicated that</w:t>
      </w:r>
      <w:r w:rsidRPr="003554D9">
        <w:rPr>
          <w:rFonts w:ascii="Arial" w:eastAsia="Arial" w:hAnsi="Arial" w:cs="Arial"/>
          <w:color w:val="000000"/>
          <w:sz w:val="24"/>
          <w:szCs w:val="24"/>
          <w:highlight w:val="white"/>
          <w:lang w:val="en-US"/>
        </w:rPr>
        <w:t xml:space="preserve"> museum activists </w:t>
      </w:r>
      <w:r w:rsidRPr="003554D9">
        <w:rPr>
          <w:rFonts w:ascii="Arial" w:hAnsi="Arial"/>
          <w:color w:val="000000"/>
          <w:sz w:val="24"/>
          <w:szCs w:val="24"/>
          <w:highlight w:val="white"/>
          <w:lang w:val="en-US"/>
        </w:rPr>
        <w:t xml:space="preserve">in Ukraine </w:t>
      </w:r>
      <w:r w:rsidR="005D08D5" w:rsidRPr="003554D9">
        <w:rPr>
          <w:rFonts w:ascii="Arial" w:eastAsia="Arial" w:hAnsi="Arial" w:cs="Arial"/>
          <w:color w:val="000000"/>
          <w:sz w:val="24"/>
          <w:szCs w:val="24"/>
          <w:highlight w:val="white"/>
          <w:lang w:val="en-US"/>
        </w:rPr>
        <w:t>fa</w:t>
      </w:r>
      <w:r w:rsidRPr="003554D9">
        <w:rPr>
          <w:rFonts w:ascii="Arial" w:eastAsia="Arial" w:hAnsi="Arial" w:cs="Arial"/>
          <w:color w:val="000000"/>
          <w:sz w:val="24"/>
          <w:szCs w:val="24"/>
          <w:highlight w:val="white"/>
          <w:lang w:val="en-US"/>
        </w:rPr>
        <w:t>c</w:t>
      </w:r>
      <w:r w:rsidR="005D08D5" w:rsidRPr="003554D9">
        <w:rPr>
          <w:rFonts w:ascii="Arial" w:eastAsia="Arial" w:hAnsi="Arial" w:cs="Arial"/>
          <w:color w:val="000000"/>
          <w:sz w:val="24"/>
          <w:szCs w:val="24"/>
          <w:highlight w:val="white"/>
          <w:lang w:val="en-US"/>
        </w:rPr>
        <w:t>ed</w:t>
      </w:r>
      <w:r w:rsidRPr="003554D9">
        <w:rPr>
          <w:rFonts w:ascii="Arial" w:eastAsia="Arial" w:hAnsi="Arial" w:cs="Arial"/>
          <w:color w:val="000000"/>
          <w:sz w:val="24"/>
          <w:szCs w:val="24"/>
          <w:highlight w:val="white"/>
          <w:lang w:val="en-US"/>
        </w:rPr>
        <w:t xml:space="preserve"> new challenges: the need to continue providing emergency financial assistance, in particular for the evacuation of museum workers</w:t>
      </w:r>
      <w:r w:rsidR="00876D46" w:rsidRPr="003554D9">
        <w:rPr>
          <w:rFonts w:ascii="Arial" w:eastAsia="Arial" w:hAnsi="Arial" w:cs="Arial"/>
          <w:color w:val="000000"/>
          <w:sz w:val="24"/>
          <w:szCs w:val="24"/>
          <w:highlight w:val="white"/>
          <w:lang w:val="en-US"/>
        </w:rPr>
        <w:t>;</w:t>
      </w:r>
      <w:r w:rsidRPr="003554D9">
        <w:rPr>
          <w:rFonts w:ascii="Arial" w:eastAsia="Arial" w:hAnsi="Arial" w:cs="Arial"/>
          <w:color w:val="000000"/>
          <w:sz w:val="24"/>
          <w:szCs w:val="24"/>
          <w:highlight w:val="white"/>
          <w:lang w:val="en-US"/>
        </w:rPr>
        <w:t xml:space="preserve"> the introduction of a scholarship system for longer-term support of cultural activists</w:t>
      </w:r>
      <w:r w:rsidR="00876D46" w:rsidRPr="003554D9">
        <w:rPr>
          <w:rFonts w:ascii="Arial" w:eastAsia="Arial" w:hAnsi="Arial" w:cs="Arial"/>
          <w:color w:val="000000"/>
          <w:sz w:val="24"/>
          <w:szCs w:val="24"/>
          <w:highlight w:val="white"/>
          <w:lang w:val="en-US"/>
        </w:rPr>
        <w:t>;</w:t>
      </w:r>
      <w:r w:rsidRPr="003554D9">
        <w:rPr>
          <w:rFonts w:ascii="Arial" w:eastAsia="Arial" w:hAnsi="Arial" w:cs="Arial"/>
          <w:color w:val="000000"/>
          <w:sz w:val="24"/>
          <w:szCs w:val="24"/>
          <w:highlight w:val="white"/>
          <w:lang w:val="en-US"/>
        </w:rPr>
        <w:t xml:space="preserve"> the need to provide psychological support to cultural sector workers and teams that help others; </w:t>
      </w:r>
      <w:r w:rsidRPr="003554D9">
        <w:rPr>
          <w:rFonts w:ascii="Arial" w:hAnsi="Arial"/>
          <w:color w:val="000000"/>
          <w:sz w:val="24"/>
          <w:szCs w:val="24"/>
          <w:highlight w:val="white"/>
          <w:lang w:val="en-US"/>
        </w:rPr>
        <w:t xml:space="preserve">the </w:t>
      </w:r>
      <w:r w:rsidRPr="003554D9">
        <w:rPr>
          <w:rFonts w:ascii="Arial" w:eastAsia="Arial" w:hAnsi="Arial" w:cs="Arial"/>
          <w:color w:val="000000"/>
          <w:sz w:val="24"/>
          <w:szCs w:val="24"/>
          <w:highlight w:val="white"/>
          <w:lang w:val="en-US"/>
        </w:rPr>
        <w:t xml:space="preserve">development of a website about museums in Ukraine with the </w:t>
      </w:r>
      <w:r w:rsidR="00876D46" w:rsidRPr="003554D9">
        <w:rPr>
          <w:rFonts w:ascii="Arial" w:eastAsia="Arial" w:hAnsi="Arial" w:cs="Arial"/>
          <w:color w:val="000000"/>
          <w:sz w:val="24"/>
          <w:szCs w:val="24"/>
          <w:highlight w:val="white"/>
          <w:lang w:val="en-US"/>
        </w:rPr>
        <w:t xml:space="preserve">ability to collect </w:t>
      </w:r>
      <w:r w:rsidRPr="003554D9">
        <w:rPr>
          <w:rFonts w:ascii="Arial" w:eastAsia="Arial" w:hAnsi="Arial" w:cs="Arial"/>
          <w:color w:val="000000"/>
          <w:sz w:val="24"/>
          <w:szCs w:val="24"/>
          <w:highlight w:val="white"/>
          <w:lang w:val="en-US"/>
        </w:rPr>
        <w:t>personal donations</w:t>
      </w:r>
      <w:r w:rsidR="00C62B1F" w:rsidRPr="003554D9">
        <w:rPr>
          <w:rFonts w:ascii="Arial" w:eastAsia="Arial" w:hAnsi="Arial" w:cs="Arial"/>
          <w:color w:val="000000"/>
          <w:sz w:val="24"/>
          <w:szCs w:val="24"/>
          <w:highlight w:val="white"/>
          <w:lang w:val="en-US"/>
        </w:rPr>
        <w:t xml:space="preserve">. </w:t>
      </w:r>
      <w:r w:rsidR="00924738" w:rsidRPr="003554D9">
        <w:rPr>
          <w:rFonts w:ascii="Arial" w:eastAsia="Arial" w:hAnsi="Arial" w:cs="Arial"/>
          <w:color w:val="000000"/>
          <w:sz w:val="24"/>
          <w:szCs w:val="24"/>
          <w:highlight w:val="white"/>
          <w:lang w:val="en-US"/>
        </w:rPr>
        <w:t xml:space="preserve"> </w:t>
      </w:r>
    </w:p>
    <w:p w14:paraId="2F6BD104" w14:textId="26DCF776" w:rsidR="005D7427" w:rsidRPr="003554D9" w:rsidRDefault="001A13FE" w:rsidP="00DC4C2D">
      <w:pPr>
        <w:shd w:val="clear" w:color="auto" w:fill="FFFFFF"/>
        <w:spacing w:after="0" w:line="480" w:lineRule="auto"/>
        <w:ind w:firstLine="567"/>
        <w:jc w:val="both"/>
        <w:rPr>
          <w:rFonts w:ascii="Arial" w:hAnsi="Arial"/>
          <w:sz w:val="24"/>
          <w:szCs w:val="24"/>
          <w:lang w:val="en-US"/>
        </w:rPr>
      </w:pPr>
      <w:r w:rsidRPr="003554D9">
        <w:rPr>
          <w:rFonts w:ascii="Arial" w:eastAsia="Arial" w:hAnsi="Arial" w:cs="Arial"/>
          <w:sz w:val="24"/>
          <w:szCs w:val="24"/>
          <w:lang w:val="en-US"/>
        </w:rPr>
        <w:t>T</w:t>
      </w:r>
      <w:r w:rsidR="00876D46" w:rsidRPr="003554D9">
        <w:rPr>
          <w:rFonts w:ascii="Arial" w:eastAsia="Arial" w:hAnsi="Arial" w:cs="Arial"/>
          <w:sz w:val="24"/>
          <w:szCs w:val="24"/>
          <w:lang w:val="en-US"/>
        </w:rPr>
        <w:t>he Museum Crisis Center</w:t>
      </w:r>
      <w:r w:rsidR="00092C3F" w:rsidRPr="003554D9">
        <w:rPr>
          <w:rFonts w:ascii="Arial" w:eastAsia="Arial" w:hAnsi="Arial" w:cs="Arial"/>
          <w:sz w:val="24"/>
          <w:szCs w:val="24"/>
          <w:lang w:val="en-US"/>
        </w:rPr>
        <w:t xml:space="preserve"> (ICC)</w:t>
      </w:r>
      <w:r w:rsidR="00876D46" w:rsidRPr="003554D9">
        <w:rPr>
          <w:rFonts w:ascii="Arial" w:eastAsia="Arial" w:hAnsi="Arial" w:cs="Arial"/>
          <w:sz w:val="24"/>
          <w:szCs w:val="24"/>
          <w:lang w:val="en-US"/>
        </w:rPr>
        <w:t xml:space="preserve"> was created to </w:t>
      </w:r>
      <w:r w:rsidR="005D08D5" w:rsidRPr="003554D9">
        <w:rPr>
          <w:rFonts w:ascii="Arial" w:eastAsia="Arial" w:hAnsi="Arial" w:cs="Arial"/>
          <w:sz w:val="24"/>
          <w:szCs w:val="24"/>
          <w:lang w:val="en-US"/>
        </w:rPr>
        <w:t xml:space="preserve">meet </w:t>
      </w:r>
      <w:r w:rsidR="00876D46" w:rsidRPr="003554D9">
        <w:rPr>
          <w:rFonts w:ascii="Arial" w:eastAsia="Arial" w:hAnsi="Arial" w:cs="Arial"/>
          <w:sz w:val="24"/>
          <w:szCs w:val="24"/>
          <w:lang w:val="en-US"/>
        </w:rPr>
        <w:t>these</w:t>
      </w:r>
      <w:r w:rsidR="005D08D5" w:rsidRPr="003554D9">
        <w:rPr>
          <w:rFonts w:ascii="Arial" w:eastAsia="Arial" w:hAnsi="Arial" w:cs="Arial"/>
          <w:sz w:val="24"/>
          <w:szCs w:val="24"/>
          <w:lang w:val="en-US"/>
        </w:rPr>
        <w:t xml:space="preserve"> needs</w:t>
      </w:r>
      <w:r w:rsidR="00876D46" w:rsidRPr="003554D9">
        <w:rPr>
          <w:rFonts w:ascii="Arial" w:eastAsia="Arial" w:hAnsi="Arial" w:cs="Arial"/>
          <w:sz w:val="24"/>
          <w:szCs w:val="24"/>
          <w:lang w:val="en-US"/>
        </w:rPr>
        <w:t xml:space="preserve"> -</w:t>
      </w:r>
      <w:r w:rsidR="005D08D5" w:rsidRPr="003554D9">
        <w:rPr>
          <w:rFonts w:ascii="Arial" w:eastAsia="Arial" w:hAnsi="Arial" w:cs="Arial"/>
          <w:sz w:val="24"/>
          <w:szCs w:val="24"/>
          <w:lang w:val="en-US"/>
        </w:rPr>
        <w:t xml:space="preserve"> </w:t>
      </w:r>
      <w:r w:rsidR="00876D46" w:rsidRPr="003554D9">
        <w:rPr>
          <w:rFonts w:ascii="Arial" w:eastAsia="Arial" w:hAnsi="Arial" w:cs="Arial"/>
          <w:sz w:val="24"/>
          <w:szCs w:val="24"/>
          <w:lang w:val="en-US"/>
        </w:rPr>
        <w:t>a</w:t>
      </w:r>
      <w:r w:rsidRPr="003554D9">
        <w:rPr>
          <w:rFonts w:ascii="Arial" w:eastAsia="Arial" w:hAnsi="Arial" w:cs="Arial"/>
          <w:sz w:val="24"/>
          <w:szCs w:val="24"/>
          <w:lang w:val="en-US"/>
        </w:rPr>
        <w:t>n initiative of the activists of the Lviv Museum ‘Territory of Terror’</w:t>
      </w:r>
      <w:r w:rsidR="00876D46" w:rsidRPr="003554D9">
        <w:rPr>
          <w:rFonts w:ascii="Arial" w:eastAsia="Arial" w:hAnsi="Arial" w:cs="Arial"/>
          <w:sz w:val="24"/>
          <w:szCs w:val="24"/>
          <w:lang w:val="en-US"/>
        </w:rPr>
        <w:t>, it</w:t>
      </w:r>
      <w:r w:rsidRPr="003554D9">
        <w:rPr>
          <w:rFonts w:ascii="Arial" w:eastAsia="Arial" w:hAnsi="Arial" w:cs="Arial"/>
          <w:sz w:val="24"/>
          <w:szCs w:val="24"/>
          <w:lang w:val="en-US"/>
        </w:rPr>
        <w:t xml:space="preserve"> is administered by two NGOs</w:t>
      </w:r>
      <w:r w:rsidRPr="003554D9">
        <w:rPr>
          <w:rFonts w:ascii="Arial" w:hAnsi="Arial"/>
          <w:sz w:val="24"/>
          <w:szCs w:val="24"/>
          <w:lang w:val="en-US"/>
        </w:rPr>
        <w:t>,</w:t>
      </w:r>
      <w:r w:rsidRPr="003554D9">
        <w:rPr>
          <w:rFonts w:ascii="Arial" w:eastAsia="Arial" w:hAnsi="Arial" w:cs="Arial"/>
          <w:sz w:val="24"/>
          <w:szCs w:val="24"/>
          <w:lang w:val="en-US"/>
        </w:rPr>
        <w:t xml:space="preserve"> New Museum and</w:t>
      </w:r>
      <w:r w:rsidR="00656D7A" w:rsidRPr="003554D9">
        <w:rPr>
          <w:rFonts w:ascii="Arial" w:eastAsia="Arial" w:hAnsi="Arial" w:cs="Arial"/>
          <w:sz w:val="24"/>
          <w:szCs w:val="24"/>
          <w:lang w:val="en-US"/>
        </w:rPr>
        <w:t xml:space="preserve"> </w:t>
      </w:r>
      <w:r w:rsidRPr="003554D9">
        <w:rPr>
          <w:rFonts w:ascii="Arial" w:eastAsia="Arial" w:hAnsi="Arial" w:cs="Arial"/>
          <w:sz w:val="24"/>
          <w:szCs w:val="24"/>
          <w:lang w:val="en-US"/>
        </w:rPr>
        <w:t>Other Education</w:t>
      </w:r>
      <w:r w:rsidR="00C62B1F" w:rsidRPr="003554D9">
        <w:rPr>
          <w:rFonts w:ascii="Arial" w:eastAsia="Arial" w:hAnsi="Arial" w:cs="Arial"/>
          <w:sz w:val="24"/>
          <w:szCs w:val="24"/>
          <w:lang w:val="en-US"/>
        </w:rPr>
        <w:t xml:space="preserve">. </w:t>
      </w:r>
      <w:r w:rsidRPr="003554D9">
        <w:rPr>
          <w:rFonts w:ascii="Arial" w:eastAsia="Arial" w:hAnsi="Arial" w:cs="Arial"/>
          <w:sz w:val="24"/>
          <w:szCs w:val="24"/>
          <w:lang w:val="en-US"/>
        </w:rPr>
        <w:t>The Museum Crisis Center value</w:t>
      </w:r>
      <w:r w:rsidR="00656D7A" w:rsidRPr="003554D9">
        <w:rPr>
          <w:rFonts w:ascii="Arial" w:eastAsia="Arial" w:hAnsi="Arial" w:cs="Arial"/>
          <w:sz w:val="24"/>
          <w:szCs w:val="24"/>
          <w:lang w:val="en-US"/>
        </w:rPr>
        <w:t>s</w:t>
      </w:r>
      <w:r w:rsidRPr="003554D9">
        <w:rPr>
          <w:rFonts w:ascii="Arial" w:eastAsia="Arial" w:hAnsi="Arial" w:cs="Arial"/>
          <w:sz w:val="24"/>
          <w:szCs w:val="24"/>
          <w:lang w:val="en-US"/>
        </w:rPr>
        <w:t xml:space="preserve"> </w:t>
      </w:r>
      <w:r w:rsidR="00876D46" w:rsidRPr="003554D9">
        <w:rPr>
          <w:rFonts w:ascii="Arial" w:eastAsia="Arial" w:hAnsi="Arial" w:cs="Arial"/>
          <w:sz w:val="24"/>
          <w:szCs w:val="24"/>
          <w:lang w:val="en-US"/>
        </w:rPr>
        <w:t>and supports</w:t>
      </w:r>
      <w:r w:rsidRPr="003554D9">
        <w:rPr>
          <w:rFonts w:ascii="Arial" w:eastAsia="Arial" w:hAnsi="Arial" w:cs="Arial"/>
          <w:sz w:val="24"/>
          <w:szCs w:val="24"/>
          <w:lang w:val="en-US"/>
        </w:rPr>
        <w:t xml:space="preserve"> local museum</w:t>
      </w:r>
      <w:r w:rsidR="00876D46" w:rsidRPr="003554D9">
        <w:rPr>
          <w:rFonts w:ascii="Arial" w:eastAsia="Arial" w:hAnsi="Arial" w:cs="Arial"/>
          <w:sz w:val="24"/>
          <w:szCs w:val="24"/>
          <w:lang w:val="en-US"/>
        </w:rPr>
        <w:t>s together with</w:t>
      </w:r>
      <w:r w:rsidRPr="003554D9">
        <w:rPr>
          <w:rFonts w:ascii="Arial" w:eastAsia="Arial" w:hAnsi="Arial" w:cs="Arial"/>
          <w:sz w:val="24"/>
          <w:szCs w:val="24"/>
          <w:lang w:val="en-US"/>
        </w:rPr>
        <w:t xml:space="preserve"> the people who </w:t>
      </w:r>
      <w:r w:rsidR="00656D7A" w:rsidRPr="003554D9">
        <w:rPr>
          <w:rFonts w:ascii="Arial" w:eastAsia="Arial" w:hAnsi="Arial" w:cs="Arial"/>
          <w:sz w:val="24"/>
          <w:szCs w:val="24"/>
          <w:lang w:val="en-US"/>
        </w:rPr>
        <w:t>maintain the</w:t>
      </w:r>
      <w:r w:rsidR="00876D46" w:rsidRPr="003554D9">
        <w:rPr>
          <w:rFonts w:ascii="Arial" w:eastAsia="Arial" w:hAnsi="Arial" w:cs="Arial"/>
          <w:sz w:val="24"/>
          <w:szCs w:val="24"/>
          <w:lang w:val="en-US"/>
        </w:rPr>
        <w:t>ir</w:t>
      </w:r>
      <w:r w:rsidRPr="003554D9">
        <w:rPr>
          <w:rFonts w:ascii="Arial" w:eastAsia="Arial" w:hAnsi="Arial" w:cs="Arial"/>
          <w:sz w:val="24"/>
          <w:szCs w:val="24"/>
          <w:lang w:val="en-US"/>
        </w:rPr>
        <w:t xml:space="preserve"> knowledge and collections</w:t>
      </w:r>
      <w:r w:rsidR="00C62B1F" w:rsidRPr="003554D9">
        <w:rPr>
          <w:rFonts w:ascii="Arial" w:eastAsia="Arial" w:hAnsi="Arial" w:cs="Arial"/>
          <w:sz w:val="24"/>
          <w:szCs w:val="24"/>
          <w:lang w:val="en-US"/>
        </w:rPr>
        <w:t>.</w:t>
      </w:r>
      <w:r w:rsidR="005457FF" w:rsidRPr="003554D9">
        <w:rPr>
          <w:rStyle w:val="Endnotenzeichen"/>
          <w:sz w:val="24"/>
          <w:szCs w:val="24"/>
          <w:lang w:val="en-US"/>
        </w:rPr>
        <w:endnoteReference w:id="2"/>
      </w:r>
      <w:r w:rsidRPr="003554D9">
        <w:rPr>
          <w:rFonts w:ascii="Arial" w:eastAsia="Arial" w:hAnsi="Arial" w:cs="Arial"/>
          <w:sz w:val="24"/>
          <w:szCs w:val="24"/>
          <w:lang w:val="en-US"/>
        </w:rPr>
        <w:t xml:space="preserve"> According to the founders, while the state </w:t>
      </w:r>
      <w:r w:rsidR="005814E3" w:rsidRPr="003554D9">
        <w:rPr>
          <w:rFonts w:ascii="Arial" w:eastAsia="Arial" w:hAnsi="Arial" w:cs="Arial"/>
          <w:sz w:val="24"/>
          <w:szCs w:val="24"/>
          <w:lang w:val="en-US"/>
        </w:rPr>
        <w:t xml:space="preserve">primarily </w:t>
      </w:r>
      <w:r w:rsidRPr="003554D9">
        <w:rPr>
          <w:rFonts w:ascii="Arial" w:eastAsia="Arial" w:hAnsi="Arial" w:cs="Arial"/>
          <w:sz w:val="24"/>
          <w:szCs w:val="24"/>
          <w:lang w:val="en-US"/>
        </w:rPr>
        <w:t xml:space="preserve">funds large national museums, local museums, which are the </w:t>
      </w:r>
      <w:r w:rsidR="00656D7A" w:rsidRPr="003554D9">
        <w:rPr>
          <w:rFonts w:ascii="Arial" w:eastAsia="Arial" w:hAnsi="Arial" w:cs="Arial"/>
          <w:sz w:val="24"/>
          <w:szCs w:val="24"/>
          <w:lang w:val="en-US"/>
        </w:rPr>
        <w:t xml:space="preserve">heart </w:t>
      </w:r>
      <w:r w:rsidRPr="003554D9">
        <w:rPr>
          <w:rFonts w:ascii="Arial" w:eastAsia="Arial" w:hAnsi="Arial" w:cs="Arial"/>
          <w:sz w:val="24"/>
          <w:szCs w:val="24"/>
          <w:lang w:val="en-US"/>
        </w:rPr>
        <w:t>of culture, should</w:t>
      </w:r>
      <w:r w:rsidR="00876D46" w:rsidRPr="003554D9">
        <w:rPr>
          <w:rFonts w:ascii="Arial" w:eastAsia="Arial" w:hAnsi="Arial" w:cs="Arial"/>
          <w:sz w:val="24"/>
          <w:szCs w:val="24"/>
          <w:lang w:val="en-US"/>
        </w:rPr>
        <w:t xml:space="preserve"> receive greater assistance</w:t>
      </w:r>
      <w:r w:rsidR="00C62B1F" w:rsidRPr="003554D9">
        <w:rPr>
          <w:rFonts w:ascii="Arial" w:eastAsia="Arial" w:hAnsi="Arial" w:cs="Arial"/>
          <w:sz w:val="24"/>
          <w:szCs w:val="24"/>
          <w:lang w:val="en-US"/>
        </w:rPr>
        <w:t xml:space="preserve">. </w:t>
      </w:r>
      <w:r w:rsidR="005D7427" w:rsidRPr="003554D9">
        <w:rPr>
          <w:rFonts w:ascii="Arial" w:eastAsia="Arial" w:hAnsi="Arial" w:cs="Arial"/>
          <w:sz w:val="24"/>
          <w:szCs w:val="24"/>
          <w:lang w:val="en-US"/>
        </w:rPr>
        <w:t xml:space="preserve">As Olga </w:t>
      </w:r>
      <w:proofErr w:type="spellStart"/>
      <w:r w:rsidR="005D7427" w:rsidRPr="003554D9">
        <w:rPr>
          <w:rFonts w:ascii="Arial" w:eastAsia="Arial" w:hAnsi="Arial" w:cs="Arial"/>
          <w:sz w:val="24"/>
          <w:szCs w:val="24"/>
          <w:lang w:val="en-US"/>
        </w:rPr>
        <w:t>Gonchar</w:t>
      </w:r>
      <w:proofErr w:type="spellEnd"/>
      <w:r w:rsidR="005D7427" w:rsidRPr="003554D9">
        <w:rPr>
          <w:rFonts w:ascii="Arial" w:eastAsia="Arial" w:hAnsi="Arial" w:cs="Arial"/>
          <w:sz w:val="24"/>
          <w:szCs w:val="24"/>
          <w:lang w:val="en-US"/>
        </w:rPr>
        <w:t xml:space="preserve">, founder of the Museum Crisis Center and director of the memorial museum of totalitarian regimes ‘Territory of Terror’ reported: </w:t>
      </w:r>
      <w:r w:rsidR="005D7427" w:rsidRPr="003554D9">
        <w:rPr>
          <w:rFonts w:ascii="Arial" w:eastAsia="Arial" w:hAnsi="Arial" w:cs="Arial"/>
          <w:sz w:val="24"/>
          <w:szCs w:val="24"/>
          <w:lang w:val="en-US"/>
        </w:rPr>
        <w:tab/>
      </w:r>
    </w:p>
    <w:p w14:paraId="3A05446F" w14:textId="47C8B7C7" w:rsidR="00876D46" w:rsidRPr="00DC4C2D" w:rsidRDefault="00D04A9D" w:rsidP="00DC4C2D">
      <w:pPr>
        <w:shd w:val="clear" w:color="auto" w:fill="FFFFFF"/>
        <w:spacing w:after="0" w:line="480" w:lineRule="auto"/>
        <w:ind w:left="567" w:right="566"/>
        <w:jc w:val="both"/>
        <w:rPr>
          <w:rFonts w:ascii="Arial" w:eastAsia="Arial" w:hAnsi="Arial" w:cs="Arial"/>
          <w:i/>
          <w:iCs/>
          <w:sz w:val="24"/>
          <w:szCs w:val="24"/>
          <w:lang w:val="en-US"/>
        </w:rPr>
      </w:pPr>
      <w:r w:rsidRPr="00DC4C2D">
        <w:rPr>
          <w:rFonts w:ascii="Arial" w:eastAsia="Arial" w:hAnsi="Arial" w:cs="Arial"/>
          <w:i/>
          <w:iCs/>
          <w:sz w:val="24"/>
          <w:szCs w:val="24"/>
          <w:lang w:val="en-US"/>
        </w:rPr>
        <w:lastRenderedPageBreak/>
        <w:t xml:space="preserve">On the third March 2022, I wrote a post on Facebook about helping those who stay in Ukraine </w:t>
      </w:r>
      <w:r w:rsidR="004F2F99" w:rsidRPr="00DC4C2D">
        <w:rPr>
          <w:rFonts w:ascii="Arial" w:eastAsia="Arial" w:hAnsi="Arial" w:cs="Arial"/>
          <w:i/>
          <w:iCs/>
          <w:sz w:val="24"/>
          <w:szCs w:val="24"/>
          <w:lang w:val="en-US"/>
        </w:rPr>
        <w:t>with</w:t>
      </w:r>
      <w:r w:rsidRPr="00DC4C2D">
        <w:rPr>
          <w:rFonts w:ascii="Arial" w:eastAsia="Arial" w:hAnsi="Arial" w:cs="Arial"/>
          <w:i/>
          <w:iCs/>
          <w:sz w:val="24"/>
          <w:szCs w:val="24"/>
          <w:lang w:val="en-US"/>
        </w:rPr>
        <w:t xml:space="preserve"> their museums because many opportunities and support have appeared for those who go abroad</w:t>
      </w:r>
      <w:r w:rsidR="00C62B1F" w:rsidRPr="00DC4C2D">
        <w:rPr>
          <w:rFonts w:ascii="Arial" w:eastAsia="Arial" w:hAnsi="Arial" w:cs="Arial"/>
          <w:i/>
          <w:iCs/>
          <w:sz w:val="24"/>
          <w:szCs w:val="24"/>
          <w:lang w:val="en-US"/>
        </w:rPr>
        <w:t xml:space="preserve">. </w:t>
      </w:r>
      <w:r w:rsidRPr="00DC4C2D">
        <w:rPr>
          <w:rFonts w:ascii="Arial" w:eastAsia="Arial" w:hAnsi="Arial" w:cs="Arial"/>
          <w:i/>
          <w:iCs/>
          <w:sz w:val="24"/>
          <w:szCs w:val="24"/>
          <w:lang w:val="en-US"/>
        </w:rPr>
        <w:t>And it was and remains important to preserve the people of culture in Ukraine because they are the bearers of unique knowledge and those who create meanings</w:t>
      </w:r>
      <w:r w:rsidR="00C62B1F" w:rsidRPr="00DC4C2D">
        <w:rPr>
          <w:rFonts w:ascii="Arial" w:eastAsia="Arial" w:hAnsi="Arial" w:cs="Arial"/>
          <w:i/>
          <w:iCs/>
          <w:sz w:val="24"/>
          <w:szCs w:val="24"/>
          <w:lang w:val="en-US"/>
        </w:rPr>
        <w:t>.</w:t>
      </w:r>
      <w:r w:rsidRPr="00DC4C2D">
        <w:rPr>
          <w:rFonts w:ascii="Arial" w:eastAsia="Arial" w:hAnsi="Arial" w:cs="Arial"/>
          <w:i/>
          <w:iCs/>
          <w:sz w:val="24"/>
          <w:szCs w:val="24"/>
          <w:vertAlign w:val="superscript"/>
          <w:lang w:val="en-US"/>
        </w:rPr>
        <w:t xml:space="preserve">2 </w:t>
      </w:r>
      <w:r w:rsidRPr="00DC4C2D">
        <w:rPr>
          <w:rFonts w:ascii="Arial" w:eastAsia="Arial" w:hAnsi="Arial" w:cs="Arial"/>
          <w:i/>
          <w:iCs/>
          <w:sz w:val="24"/>
          <w:szCs w:val="24"/>
          <w:lang w:val="en-US"/>
        </w:rPr>
        <w:t xml:space="preserve"> </w:t>
      </w:r>
    </w:p>
    <w:p w14:paraId="0000001D" w14:textId="437C7BDB" w:rsidR="001E7CBA" w:rsidRPr="003554D9" w:rsidRDefault="000E7A50" w:rsidP="00DC4C2D">
      <w:pPr>
        <w:shd w:val="clear" w:color="auto" w:fill="FFFFFF"/>
        <w:spacing w:after="0"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t xml:space="preserve">The primary task of the Museum Crisis Center from 24 February 2022 until now </w:t>
      </w:r>
      <w:r w:rsidR="00876D46" w:rsidRPr="003554D9">
        <w:rPr>
          <w:rFonts w:ascii="Arial" w:eastAsia="Arial" w:hAnsi="Arial" w:cs="Arial"/>
          <w:sz w:val="24"/>
          <w:szCs w:val="24"/>
          <w:lang w:val="en-US"/>
        </w:rPr>
        <w:t>has been</w:t>
      </w:r>
      <w:r w:rsidRPr="003554D9">
        <w:rPr>
          <w:rFonts w:ascii="Arial" w:eastAsia="Arial" w:hAnsi="Arial" w:cs="Arial"/>
          <w:sz w:val="24"/>
          <w:szCs w:val="24"/>
          <w:lang w:val="en-US"/>
        </w:rPr>
        <w:t xml:space="preserve"> to provide emergency museum aid </w:t>
      </w:r>
      <w:r w:rsidR="00092C3F" w:rsidRPr="003554D9">
        <w:rPr>
          <w:rFonts w:ascii="Arial" w:eastAsia="Arial" w:hAnsi="Arial" w:cs="Arial"/>
          <w:sz w:val="24"/>
          <w:szCs w:val="24"/>
          <w:lang w:val="en-US"/>
        </w:rPr>
        <w:t>as well as</w:t>
      </w:r>
      <w:r w:rsidRPr="003554D9">
        <w:rPr>
          <w:rFonts w:ascii="Arial" w:eastAsia="Arial" w:hAnsi="Arial" w:cs="Arial"/>
          <w:sz w:val="24"/>
          <w:szCs w:val="24"/>
          <w:lang w:val="en-US"/>
        </w:rPr>
        <w:t xml:space="preserve"> financial support for museum workers who f</w:t>
      </w:r>
      <w:r w:rsidR="00092C3F" w:rsidRPr="003554D9">
        <w:rPr>
          <w:rFonts w:ascii="Arial" w:eastAsia="Arial" w:hAnsi="Arial" w:cs="Arial"/>
          <w:sz w:val="24"/>
          <w:szCs w:val="24"/>
          <w:lang w:val="en-US"/>
        </w:rPr>
        <w:t>i</w:t>
      </w:r>
      <w:r w:rsidRPr="003554D9">
        <w:rPr>
          <w:rFonts w:ascii="Arial" w:eastAsia="Arial" w:hAnsi="Arial" w:cs="Arial"/>
          <w:sz w:val="24"/>
          <w:szCs w:val="24"/>
          <w:lang w:val="en-US"/>
        </w:rPr>
        <w:t>nd themselves in hot spots and difficult life circumstances but continue to work in their profession</w:t>
      </w:r>
      <w:r w:rsidR="00C62B1F" w:rsidRPr="003554D9">
        <w:rPr>
          <w:rFonts w:ascii="Arial" w:hAnsi="Arial"/>
          <w:sz w:val="24"/>
          <w:szCs w:val="24"/>
          <w:lang w:val="en-US"/>
        </w:rPr>
        <w:t xml:space="preserve">. </w:t>
      </w:r>
      <w:r w:rsidRPr="003554D9">
        <w:rPr>
          <w:rFonts w:ascii="Arial" w:hAnsi="Arial"/>
          <w:sz w:val="24"/>
          <w:szCs w:val="24"/>
          <w:lang w:val="en-US"/>
        </w:rPr>
        <w:t xml:space="preserve">The ICC </w:t>
      </w:r>
      <w:r w:rsidR="00092C3F" w:rsidRPr="003554D9">
        <w:rPr>
          <w:rFonts w:ascii="Arial" w:hAnsi="Arial"/>
          <w:sz w:val="24"/>
          <w:szCs w:val="24"/>
          <w:lang w:val="en-US"/>
        </w:rPr>
        <w:t xml:space="preserve">has </w:t>
      </w:r>
      <w:r w:rsidRPr="003554D9">
        <w:rPr>
          <w:rFonts w:ascii="Arial" w:hAnsi="Arial"/>
          <w:sz w:val="24"/>
          <w:szCs w:val="24"/>
          <w:lang w:val="en-US"/>
        </w:rPr>
        <w:t>also</w:t>
      </w:r>
      <w:r w:rsidRPr="003554D9">
        <w:rPr>
          <w:rFonts w:ascii="Arial" w:eastAsia="Arial" w:hAnsi="Arial" w:cs="Arial"/>
          <w:sz w:val="24"/>
          <w:szCs w:val="24"/>
          <w:lang w:val="en-US"/>
        </w:rPr>
        <w:t xml:space="preserve"> </w:t>
      </w:r>
      <w:r w:rsidR="00092C3F" w:rsidRPr="003554D9">
        <w:rPr>
          <w:rFonts w:ascii="Arial" w:eastAsia="Arial" w:hAnsi="Arial" w:cs="Arial"/>
          <w:sz w:val="24"/>
          <w:szCs w:val="24"/>
          <w:lang w:val="en-US"/>
        </w:rPr>
        <w:t>offered</w:t>
      </w:r>
      <w:r w:rsidRPr="003554D9">
        <w:rPr>
          <w:rFonts w:ascii="Arial" w:eastAsia="Arial" w:hAnsi="Arial" w:cs="Arial"/>
          <w:sz w:val="24"/>
          <w:szCs w:val="24"/>
          <w:lang w:val="en-US"/>
        </w:rPr>
        <w:t xml:space="preserve"> financial, organizational, </w:t>
      </w:r>
      <w:r w:rsidRPr="003554D9">
        <w:rPr>
          <w:rFonts w:ascii="Arial" w:hAnsi="Arial"/>
          <w:sz w:val="24"/>
          <w:szCs w:val="24"/>
          <w:lang w:val="en-US"/>
        </w:rPr>
        <w:t xml:space="preserve">and </w:t>
      </w:r>
      <w:r w:rsidRPr="003554D9">
        <w:rPr>
          <w:rFonts w:ascii="Arial" w:eastAsia="Arial" w:hAnsi="Arial" w:cs="Arial"/>
          <w:sz w:val="24"/>
          <w:szCs w:val="24"/>
          <w:lang w:val="en-US"/>
        </w:rPr>
        <w:t xml:space="preserve">human support </w:t>
      </w:r>
      <w:r w:rsidRPr="003554D9">
        <w:rPr>
          <w:rFonts w:ascii="Arial" w:hAnsi="Arial"/>
          <w:sz w:val="24"/>
          <w:szCs w:val="24"/>
          <w:lang w:val="en-US"/>
        </w:rPr>
        <w:t>for</w:t>
      </w:r>
      <w:r w:rsidRPr="003554D9">
        <w:rPr>
          <w:rFonts w:ascii="Arial" w:eastAsia="Arial" w:hAnsi="Arial" w:cs="Arial"/>
          <w:sz w:val="24"/>
          <w:szCs w:val="24"/>
          <w:lang w:val="en-US"/>
        </w:rPr>
        <w:t xml:space="preserve"> regional museums and their teams</w:t>
      </w:r>
      <w:r w:rsidR="00C62B1F" w:rsidRPr="003554D9">
        <w:rPr>
          <w:rFonts w:ascii="Arial" w:eastAsia="Arial" w:hAnsi="Arial" w:cs="Arial"/>
          <w:sz w:val="24"/>
          <w:szCs w:val="24"/>
          <w:lang w:val="en-US"/>
        </w:rPr>
        <w:t xml:space="preserve">. </w:t>
      </w:r>
      <w:r w:rsidRPr="003554D9">
        <w:rPr>
          <w:rFonts w:ascii="Arial" w:eastAsia="Arial" w:hAnsi="Arial" w:cs="Arial"/>
          <w:color w:val="000000"/>
          <w:sz w:val="24"/>
          <w:szCs w:val="24"/>
          <w:highlight w:val="white"/>
          <w:lang w:val="en-US"/>
        </w:rPr>
        <w:t>F</w:t>
      </w:r>
      <w:r w:rsidR="00092C3F" w:rsidRPr="003554D9">
        <w:rPr>
          <w:rFonts w:ascii="Arial" w:eastAsia="Arial" w:hAnsi="Arial" w:cs="Arial"/>
          <w:color w:val="000000"/>
          <w:sz w:val="24"/>
          <w:szCs w:val="24"/>
          <w:highlight w:val="white"/>
          <w:lang w:val="en-US"/>
        </w:rPr>
        <w:t>unding</w:t>
      </w:r>
      <w:r w:rsidRPr="003554D9">
        <w:rPr>
          <w:rFonts w:ascii="Arial" w:eastAsia="Arial" w:hAnsi="Arial" w:cs="Arial"/>
          <w:color w:val="000000"/>
          <w:sz w:val="24"/>
          <w:szCs w:val="24"/>
          <w:highlight w:val="white"/>
          <w:lang w:val="en-US"/>
        </w:rPr>
        <w:t xml:space="preserve"> has been provided by individuals, international cultural organizations, Ukrainian </w:t>
      </w:r>
      <w:r w:rsidRPr="003554D9">
        <w:rPr>
          <w:rFonts w:ascii="Arial" w:eastAsia="Arial" w:hAnsi="Arial" w:cs="Arial"/>
          <w:sz w:val="24"/>
          <w:szCs w:val="24"/>
          <w:highlight w:val="white"/>
          <w:lang w:val="en-US"/>
        </w:rPr>
        <w:t>businesses</w:t>
      </w:r>
      <w:r w:rsidRPr="003554D9">
        <w:rPr>
          <w:rFonts w:ascii="Arial" w:eastAsia="Arial" w:hAnsi="Arial" w:cs="Arial"/>
          <w:color w:val="000000"/>
          <w:sz w:val="24"/>
          <w:szCs w:val="24"/>
          <w:highlight w:val="white"/>
          <w:lang w:val="en-US"/>
        </w:rPr>
        <w:t>, private cultural organizations, Ukrainian museums and galleries, and auctions abroad</w:t>
      </w:r>
      <w:r w:rsidR="00C62B1F" w:rsidRPr="003554D9">
        <w:rPr>
          <w:rFonts w:ascii="Arial" w:eastAsia="Arial" w:hAnsi="Arial" w:cs="Arial"/>
          <w:color w:val="000000"/>
          <w:sz w:val="24"/>
          <w:szCs w:val="24"/>
          <w:lang w:val="en-US"/>
        </w:rPr>
        <w:t xml:space="preserve">. </w:t>
      </w:r>
      <w:r w:rsidR="00B23F9B" w:rsidRPr="003554D9">
        <w:rPr>
          <w:rFonts w:ascii="Arial" w:eastAsia="Arial" w:hAnsi="Arial" w:cs="Arial"/>
          <w:sz w:val="24"/>
          <w:szCs w:val="24"/>
          <w:lang w:val="en-US"/>
        </w:rPr>
        <w:t xml:space="preserve">The first sponsors were </w:t>
      </w:r>
      <w:proofErr w:type="spellStart"/>
      <w:r w:rsidR="00B23F9B" w:rsidRPr="003554D9">
        <w:rPr>
          <w:rFonts w:ascii="Arial" w:eastAsia="Arial" w:hAnsi="Arial" w:cs="Arial"/>
          <w:sz w:val="24"/>
          <w:szCs w:val="24"/>
          <w:lang w:val="en-US"/>
        </w:rPr>
        <w:t>Pinchuk</w:t>
      </w:r>
      <w:proofErr w:type="spellEnd"/>
      <w:r w:rsidR="00B23F9B" w:rsidRPr="003554D9">
        <w:rPr>
          <w:rFonts w:ascii="Arial" w:eastAsia="Arial" w:hAnsi="Arial" w:cs="Arial"/>
          <w:sz w:val="24"/>
          <w:szCs w:val="24"/>
          <w:lang w:val="en-US"/>
        </w:rPr>
        <w:t xml:space="preserve"> Art Center, the public organization Kyiv Biennale, </w:t>
      </w:r>
      <w:proofErr w:type="spellStart"/>
      <w:r w:rsidR="00B23F9B" w:rsidRPr="003554D9">
        <w:rPr>
          <w:rFonts w:ascii="Arial" w:eastAsia="Arial" w:hAnsi="Arial" w:cs="Arial"/>
          <w:sz w:val="24"/>
          <w:szCs w:val="24"/>
          <w:lang w:val="en-US"/>
        </w:rPr>
        <w:t>MistOst</w:t>
      </w:r>
      <w:proofErr w:type="spellEnd"/>
      <w:r w:rsidR="00B23F9B" w:rsidRPr="003554D9">
        <w:rPr>
          <w:rFonts w:ascii="Arial" w:eastAsia="Arial" w:hAnsi="Arial" w:cs="Arial"/>
          <w:sz w:val="24"/>
          <w:szCs w:val="24"/>
          <w:lang w:val="en-US"/>
        </w:rPr>
        <w:t xml:space="preserve"> e</w:t>
      </w:r>
      <w:r w:rsidR="00C62B1F" w:rsidRPr="003554D9">
        <w:rPr>
          <w:rFonts w:ascii="Arial" w:eastAsia="Arial" w:hAnsi="Arial" w:cs="Arial"/>
          <w:sz w:val="24"/>
          <w:szCs w:val="24"/>
          <w:lang w:val="en-US"/>
        </w:rPr>
        <w:t xml:space="preserve">. </w:t>
      </w:r>
      <w:r w:rsidR="00B23F9B" w:rsidRPr="003554D9">
        <w:rPr>
          <w:rFonts w:ascii="Arial" w:eastAsia="Arial" w:hAnsi="Arial" w:cs="Arial"/>
          <w:sz w:val="24"/>
          <w:szCs w:val="24"/>
          <w:lang w:val="en-US"/>
        </w:rPr>
        <w:t>V</w:t>
      </w:r>
      <w:r w:rsidR="00C62B1F" w:rsidRPr="003554D9">
        <w:rPr>
          <w:rFonts w:ascii="Arial" w:eastAsia="Arial" w:hAnsi="Arial" w:cs="Arial"/>
          <w:sz w:val="24"/>
          <w:szCs w:val="24"/>
          <w:lang w:val="en-US"/>
        </w:rPr>
        <w:t xml:space="preserve">. </w:t>
      </w:r>
      <w:r w:rsidR="00B23F9B" w:rsidRPr="003554D9">
        <w:rPr>
          <w:rFonts w:ascii="Arial" w:eastAsia="Arial" w:hAnsi="Arial" w:cs="Arial"/>
          <w:sz w:val="24"/>
          <w:szCs w:val="24"/>
          <w:lang w:val="en-US"/>
        </w:rPr>
        <w:t xml:space="preserve">Berlin, </w:t>
      </w:r>
      <w:r w:rsidR="00317149" w:rsidRPr="003554D9">
        <w:rPr>
          <w:rFonts w:ascii="Arial" w:eastAsia="Arial" w:hAnsi="Arial" w:cs="Arial"/>
          <w:sz w:val="24"/>
          <w:szCs w:val="24"/>
          <w:lang w:val="en-US"/>
        </w:rPr>
        <w:t xml:space="preserve">and the </w:t>
      </w:r>
      <w:r w:rsidR="00B23F9B" w:rsidRPr="003554D9">
        <w:rPr>
          <w:rFonts w:ascii="Arial" w:eastAsia="Arial" w:hAnsi="Arial" w:cs="Arial"/>
          <w:sz w:val="24"/>
          <w:szCs w:val="24"/>
          <w:lang w:val="en-US"/>
        </w:rPr>
        <w:t xml:space="preserve">Sigrid </w:t>
      </w:r>
      <w:proofErr w:type="spellStart"/>
      <w:r w:rsidR="00B23F9B" w:rsidRPr="003554D9">
        <w:rPr>
          <w:rFonts w:ascii="Arial" w:eastAsia="Arial" w:hAnsi="Arial" w:cs="Arial"/>
          <w:sz w:val="24"/>
          <w:szCs w:val="24"/>
          <w:lang w:val="en-US"/>
        </w:rPr>
        <w:t>Rausing</w:t>
      </w:r>
      <w:proofErr w:type="spellEnd"/>
      <w:r w:rsidR="00B23F9B" w:rsidRPr="003554D9">
        <w:rPr>
          <w:rFonts w:ascii="Arial" w:eastAsia="Arial" w:hAnsi="Arial" w:cs="Arial"/>
          <w:sz w:val="24"/>
          <w:szCs w:val="24"/>
          <w:lang w:val="en-US"/>
        </w:rPr>
        <w:t xml:space="preserve"> Trust</w:t>
      </w:r>
      <w:r w:rsidR="00C62B1F" w:rsidRPr="003554D9">
        <w:rPr>
          <w:rFonts w:ascii="Arial" w:eastAsia="Arial" w:hAnsi="Arial" w:cs="Arial"/>
          <w:sz w:val="24"/>
          <w:szCs w:val="24"/>
          <w:lang w:val="en-US"/>
        </w:rPr>
        <w:t xml:space="preserve">. </w:t>
      </w:r>
      <w:r w:rsidR="00317149" w:rsidRPr="003554D9">
        <w:rPr>
          <w:rFonts w:ascii="Arial" w:eastAsia="Arial" w:hAnsi="Arial" w:cs="Arial"/>
          <w:sz w:val="24"/>
          <w:szCs w:val="24"/>
          <w:lang w:val="en-US"/>
        </w:rPr>
        <w:t>In addition, our partners from the public organization Other Education received a grant from the European Commission</w:t>
      </w:r>
      <w:r w:rsidR="00C62B1F" w:rsidRPr="003554D9">
        <w:rPr>
          <w:rFonts w:ascii="Arial" w:eastAsia="Arial" w:hAnsi="Arial" w:cs="Arial"/>
          <w:sz w:val="24"/>
          <w:szCs w:val="24"/>
          <w:lang w:val="en-US"/>
        </w:rPr>
        <w:t xml:space="preserve">. </w:t>
      </w:r>
      <w:r w:rsidR="00B23F9B" w:rsidRPr="003554D9">
        <w:rPr>
          <w:rFonts w:ascii="Arial" w:eastAsia="Arial" w:hAnsi="Arial" w:cs="Arial"/>
          <w:sz w:val="24"/>
          <w:szCs w:val="24"/>
          <w:lang w:val="en-US"/>
        </w:rPr>
        <w:t xml:space="preserve">Subsequently, </w:t>
      </w:r>
      <w:r w:rsidR="00656D7A" w:rsidRPr="003554D9">
        <w:rPr>
          <w:rFonts w:ascii="Arial" w:eastAsia="Arial" w:hAnsi="Arial" w:cs="Arial"/>
          <w:sz w:val="24"/>
          <w:szCs w:val="24"/>
          <w:lang w:val="en-US"/>
        </w:rPr>
        <w:t>the project was</w:t>
      </w:r>
      <w:r w:rsidR="00B23F9B" w:rsidRPr="003554D9">
        <w:rPr>
          <w:rFonts w:ascii="Arial" w:eastAsia="Arial" w:hAnsi="Arial" w:cs="Arial"/>
          <w:sz w:val="24"/>
          <w:szCs w:val="24"/>
          <w:lang w:val="en-US"/>
        </w:rPr>
        <w:t xml:space="preserve"> supported by the Ukrainian company </w:t>
      </w:r>
      <w:proofErr w:type="spellStart"/>
      <w:r w:rsidR="00B23F9B" w:rsidRPr="003554D9">
        <w:rPr>
          <w:rFonts w:ascii="Arial" w:eastAsia="Arial" w:hAnsi="Arial" w:cs="Arial"/>
          <w:sz w:val="24"/>
          <w:szCs w:val="24"/>
          <w:lang w:val="en-US"/>
        </w:rPr>
        <w:t>Elementum</w:t>
      </w:r>
      <w:proofErr w:type="spellEnd"/>
      <w:r w:rsidR="00B23F9B" w:rsidRPr="003554D9">
        <w:rPr>
          <w:rFonts w:ascii="Arial" w:eastAsia="Arial" w:hAnsi="Arial" w:cs="Arial"/>
          <w:sz w:val="24"/>
          <w:szCs w:val="24"/>
          <w:lang w:val="en-US"/>
        </w:rPr>
        <w:t xml:space="preserve"> Energy</w:t>
      </w:r>
      <w:r w:rsidR="00317149" w:rsidRPr="003554D9">
        <w:rPr>
          <w:rFonts w:ascii="Arial" w:eastAsia="Arial" w:hAnsi="Arial" w:cs="Arial"/>
          <w:sz w:val="24"/>
          <w:szCs w:val="24"/>
          <w:lang w:val="en-US"/>
        </w:rPr>
        <w:t xml:space="preserve"> and</w:t>
      </w:r>
      <w:r w:rsidR="00B23F9B" w:rsidRPr="003554D9">
        <w:rPr>
          <w:rFonts w:ascii="Arial" w:eastAsia="Arial" w:hAnsi="Arial" w:cs="Arial"/>
          <w:sz w:val="24"/>
          <w:szCs w:val="24"/>
          <w:lang w:val="en-US"/>
        </w:rPr>
        <w:t xml:space="preserve"> the international ALIPH</w:t>
      </w:r>
      <w:r w:rsidR="00026D10" w:rsidRPr="003554D9">
        <w:rPr>
          <w:rFonts w:ascii="Arial" w:eastAsia="Arial" w:hAnsi="Arial" w:cs="Arial"/>
          <w:sz w:val="24"/>
          <w:szCs w:val="24"/>
          <w:lang w:val="en-US"/>
        </w:rPr>
        <w:t xml:space="preserve"> (</w:t>
      </w:r>
      <w:r w:rsidR="00026D10" w:rsidRPr="003554D9">
        <w:rPr>
          <w:rFonts w:ascii="Arial" w:eastAsia="Arial" w:hAnsi="Arial" w:cs="Arial"/>
          <w:color w:val="000000"/>
          <w:sz w:val="24"/>
          <w:szCs w:val="24"/>
          <w:highlight w:val="white"/>
          <w:lang w:val="en-US"/>
        </w:rPr>
        <w:t>International Alliance for the Protection of Heritage in Conflict Areas</w:t>
      </w:r>
      <w:r w:rsidR="00026D10" w:rsidRPr="003554D9">
        <w:rPr>
          <w:rFonts w:ascii="Arial" w:eastAsia="Arial" w:hAnsi="Arial" w:cs="Arial"/>
          <w:color w:val="000000"/>
          <w:sz w:val="24"/>
          <w:szCs w:val="24"/>
          <w:lang w:val="en-US"/>
        </w:rPr>
        <w:t>)</w:t>
      </w:r>
      <w:r w:rsidR="00B23F9B" w:rsidRPr="003554D9">
        <w:rPr>
          <w:rFonts w:ascii="Arial" w:eastAsia="Arial" w:hAnsi="Arial" w:cs="Arial"/>
          <w:sz w:val="24"/>
          <w:szCs w:val="24"/>
          <w:lang w:val="en-US"/>
        </w:rPr>
        <w:t xml:space="preserve"> foundation</w:t>
      </w:r>
      <w:r w:rsidR="00C62B1F" w:rsidRPr="003554D9">
        <w:rPr>
          <w:rFonts w:ascii="Arial" w:eastAsia="Arial" w:hAnsi="Arial" w:cs="Arial"/>
          <w:sz w:val="24"/>
          <w:szCs w:val="24"/>
          <w:lang w:val="en-US"/>
        </w:rPr>
        <w:t xml:space="preserve">. </w:t>
      </w:r>
      <w:r w:rsidR="00092C3F" w:rsidRPr="003554D9">
        <w:rPr>
          <w:rFonts w:ascii="Arial" w:eastAsia="Arial" w:hAnsi="Arial" w:cs="Arial"/>
          <w:sz w:val="24"/>
          <w:szCs w:val="24"/>
          <w:lang w:val="en-US"/>
        </w:rPr>
        <w:t>Later,</w:t>
      </w:r>
      <w:r w:rsidR="00B23F9B" w:rsidRPr="003554D9">
        <w:rPr>
          <w:rFonts w:ascii="Arial" w:eastAsia="Arial" w:hAnsi="Arial" w:cs="Arial"/>
          <w:sz w:val="24"/>
          <w:szCs w:val="24"/>
          <w:lang w:val="en-US"/>
        </w:rPr>
        <w:t xml:space="preserve"> a</w:t>
      </w:r>
      <w:r w:rsidRPr="003554D9">
        <w:rPr>
          <w:rFonts w:ascii="Arial" w:eastAsia="Arial" w:hAnsi="Arial" w:cs="Arial"/>
          <w:sz w:val="24"/>
          <w:szCs w:val="24"/>
          <w:lang w:val="en-US"/>
        </w:rPr>
        <w:t>u</w:t>
      </w:r>
      <w:r w:rsidR="00B23F9B" w:rsidRPr="003554D9">
        <w:rPr>
          <w:rFonts w:ascii="Arial" w:eastAsia="Arial" w:hAnsi="Arial" w:cs="Arial"/>
          <w:sz w:val="24"/>
          <w:szCs w:val="24"/>
          <w:lang w:val="en-US"/>
        </w:rPr>
        <w:t xml:space="preserve">ctions of </w:t>
      </w:r>
      <w:r w:rsidR="00317149" w:rsidRPr="003554D9">
        <w:rPr>
          <w:rFonts w:ascii="Arial" w:eastAsia="Arial" w:hAnsi="Arial" w:cs="Arial"/>
          <w:sz w:val="24"/>
          <w:szCs w:val="24"/>
          <w:lang w:val="en-US"/>
        </w:rPr>
        <w:t xml:space="preserve">works by </w:t>
      </w:r>
      <w:r w:rsidR="00B23F9B" w:rsidRPr="003554D9">
        <w:rPr>
          <w:rFonts w:ascii="Arial" w:eastAsia="Arial" w:hAnsi="Arial" w:cs="Arial"/>
          <w:sz w:val="24"/>
          <w:szCs w:val="24"/>
          <w:lang w:val="en-US"/>
        </w:rPr>
        <w:t xml:space="preserve">Ukrainian artists </w:t>
      </w:r>
      <w:r w:rsidR="00092C3F" w:rsidRPr="003554D9">
        <w:rPr>
          <w:rFonts w:ascii="Arial" w:eastAsia="Arial" w:hAnsi="Arial" w:cs="Arial"/>
          <w:sz w:val="24"/>
          <w:szCs w:val="24"/>
          <w:lang w:val="en-US"/>
        </w:rPr>
        <w:t xml:space="preserve">were held </w:t>
      </w:r>
      <w:r w:rsidR="00B23F9B" w:rsidRPr="003554D9">
        <w:rPr>
          <w:rFonts w:ascii="Arial" w:eastAsia="Arial" w:hAnsi="Arial" w:cs="Arial"/>
          <w:sz w:val="24"/>
          <w:szCs w:val="24"/>
          <w:lang w:val="en-US"/>
        </w:rPr>
        <w:t>in Amsterdam</w:t>
      </w:r>
      <w:r w:rsidR="00092C3F" w:rsidRPr="003554D9">
        <w:rPr>
          <w:rFonts w:ascii="Arial" w:eastAsia="Arial" w:hAnsi="Arial" w:cs="Arial"/>
          <w:sz w:val="24"/>
          <w:szCs w:val="24"/>
          <w:lang w:val="en-US"/>
        </w:rPr>
        <w:t>, Paris, London, Belgium, and Venice</w:t>
      </w:r>
      <w:r w:rsidR="00B23F9B" w:rsidRPr="003554D9">
        <w:rPr>
          <w:rFonts w:ascii="Arial" w:eastAsia="Arial" w:hAnsi="Arial" w:cs="Arial"/>
          <w:sz w:val="24"/>
          <w:szCs w:val="24"/>
          <w:lang w:val="en-US"/>
        </w:rPr>
        <w:t xml:space="preserve">, </w:t>
      </w:r>
      <w:r w:rsidR="00092C3F" w:rsidRPr="003554D9">
        <w:rPr>
          <w:rFonts w:ascii="Arial" w:eastAsia="Arial" w:hAnsi="Arial" w:cs="Arial"/>
          <w:sz w:val="24"/>
          <w:szCs w:val="24"/>
          <w:lang w:val="en-US"/>
        </w:rPr>
        <w:t>the funds raised being contributed to the Museum Crisis Center</w:t>
      </w:r>
      <w:r w:rsidR="00C62B1F" w:rsidRPr="003554D9">
        <w:rPr>
          <w:rFonts w:ascii="Arial" w:eastAsia="Arial" w:hAnsi="Arial" w:cs="Arial"/>
          <w:sz w:val="24"/>
          <w:szCs w:val="24"/>
          <w:lang w:val="en-US"/>
        </w:rPr>
        <w:t xml:space="preserve">. </w:t>
      </w:r>
      <w:r w:rsidR="00B23F9B" w:rsidRPr="003554D9">
        <w:rPr>
          <w:rStyle w:val="Endnotenzeichen"/>
          <w:rFonts w:ascii="Arial" w:eastAsia="Arial" w:hAnsi="Arial" w:cs="Arial"/>
          <w:sz w:val="24"/>
          <w:szCs w:val="24"/>
          <w:lang w:val="en-US"/>
        </w:rPr>
        <w:endnoteReference w:id="3"/>
      </w:r>
      <w:r w:rsidR="00B23F9B" w:rsidRPr="003554D9">
        <w:rPr>
          <w:rFonts w:ascii="Arial" w:eastAsia="Arial" w:hAnsi="Arial" w:cs="Arial"/>
          <w:sz w:val="24"/>
          <w:szCs w:val="24"/>
          <w:lang w:val="en-US"/>
        </w:rPr>
        <w:t xml:space="preserve"> </w:t>
      </w:r>
    </w:p>
    <w:p w14:paraId="0CF2320D" w14:textId="77777777" w:rsidR="00092C3F" w:rsidRPr="003554D9" w:rsidRDefault="001A13FE" w:rsidP="00DC4C2D">
      <w:pPr>
        <w:spacing w:after="0" w:line="480" w:lineRule="auto"/>
        <w:ind w:firstLine="567"/>
        <w:jc w:val="both"/>
        <w:rPr>
          <w:rFonts w:ascii="Arial" w:eastAsia="Arial" w:hAnsi="Arial" w:cs="Arial"/>
          <w:color w:val="000000"/>
          <w:sz w:val="24"/>
          <w:szCs w:val="24"/>
          <w:lang w:val="en-US"/>
        </w:rPr>
      </w:pPr>
      <w:r w:rsidRPr="003554D9">
        <w:rPr>
          <w:rFonts w:ascii="Arial" w:eastAsia="Arial" w:hAnsi="Arial" w:cs="Arial"/>
          <w:sz w:val="24"/>
          <w:szCs w:val="24"/>
          <w:lang w:val="en-US"/>
        </w:rPr>
        <w:t>T</w:t>
      </w:r>
      <w:r w:rsidRPr="003554D9">
        <w:rPr>
          <w:rFonts w:ascii="Arial" w:eastAsia="Arial" w:hAnsi="Arial" w:cs="Arial"/>
          <w:color w:val="000000"/>
          <w:sz w:val="24"/>
          <w:szCs w:val="24"/>
          <w:highlight w:val="white"/>
          <w:lang w:val="en-US"/>
        </w:rPr>
        <w:t>he</w:t>
      </w:r>
      <w:r w:rsidR="00092C3F" w:rsidRPr="003554D9">
        <w:rPr>
          <w:rFonts w:ascii="Arial" w:eastAsia="Arial" w:hAnsi="Arial" w:cs="Arial"/>
          <w:color w:val="000000"/>
          <w:sz w:val="24"/>
          <w:szCs w:val="24"/>
          <w:highlight w:val="white"/>
          <w:lang w:val="en-US"/>
        </w:rPr>
        <w:t>se</w:t>
      </w:r>
      <w:r w:rsidRPr="003554D9">
        <w:rPr>
          <w:rFonts w:ascii="Arial" w:eastAsia="Arial" w:hAnsi="Arial" w:cs="Arial"/>
          <w:color w:val="000000"/>
          <w:sz w:val="24"/>
          <w:szCs w:val="24"/>
          <w:highlight w:val="white"/>
          <w:lang w:val="en-US"/>
        </w:rPr>
        <w:t xml:space="preserve"> funds a</w:t>
      </w:r>
      <w:r w:rsidR="00092C3F" w:rsidRPr="003554D9">
        <w:rPr>
          <w:rFonts w:ascii="Arial" w:eastAsia="Arial" w:hAnsi="Arial" w:cs="Arial"/>
          <w:color w:val="000000"/>
          <w:sz w:val="24"/>
          <w:szCs w:val="24"/>
          <w:highlight w:val="white"/>
          <w:lang w:val="en-US"/>
        </w:rPr>
        <w:t xml:space="preserve">nd those </w:t>
      </w:r>
      <w:r w:rsidRPr="003554D9">
        <w:rPr>
          <w:rFonts w:ascii="Arial" w:eastAsia="Arial" w:hAnsi="Arial" w:cs="Arial"/>
          <w:color w:val="000000"/>
          <w:sz w:val="24"/>
          <w:szCs w:val="24"/>
          <w:highlight w:val="white"/>
          <w:lang w:val="en-US"/>
        </w:rPr>
        <w:t xml:space="preserve">collected by the </w:t>
      </w:r>
      <w:r w:rsidRPr="003554D9">
        <w:rPr>
          <w:rFonts w:ascii="Arial" w:eastAsia="Arial" w:hAnsi="Arial" w:cs="Arial"/>
          <w:sz w:val="24"/>
          <w:szCs w:val="24"/>
          <w:lang w:val="en-US"/>
        </w:rPr>
        <w:t>Museum Crisis Center</w:t>
      </w:r>
      <w:r w:rsidRPr="003554D9">
        <w:rPr>
          <w:rFonts w:ascii="Arial" w:hAnsi="Arial"/>
          <w:sz w:val="24"/>
          <w:szCs w:val="24"/>
          <w:lang w:val="en-US"/>
        </w:rPr>
        <w:t xml:space="preserve"> </w:t>
      </w:r>
      <w:r w:rsidRPr="003554D9">
        <w:rPr>
          <w:rFonts w:ascii="Arial" w:eastAsia="Arial" w:hAnsi="Arial" w:cs="Arial"/>
          <w:color w:val="000000"/>
          <w:sz w:val="24"/>
          <w:szCs w:val="24"/>
          <w:highlight w:val="white"/>
          <w:lang w:val="en-US"/>
        </w:rPr>
        <w:t xml:space="preserve">monitoring group through individual contacts </w:t>
      </w:r>
      <w:r w:rsidR="00092C3F" w:rsidRPr="003554D9">
        <w:rPr>
          <w:rFonts w:ascii="Arial" w:eastAsia="Arial" w:hAnsi="Arial" w:cs="Arial"/>
          <w:color w:val="000000"/>
          <w:sz w:val="24"/>
          <w:szCs w:val="24"/>
          <w:highlight w:val="white"/>
          <w:lang w:val="en-US"/>
        </w:rPr>
        <w:t>have been</w:t>
      </w:r>
      <w:r w:rsidRPr="003554D9">
        <w:rPr>
          <w:rFonts w:ascii="Arial" w:eastAsia="Arial" w:hAnsi="Arial" w:cs="Arial"/>
          <w:color w:val="000000"/>
          <w:sz w:val="24"/>
          <w:szCs w:val="24"/>
          <w:highlight w:val="white"/>
          <w:lang w:val="en-US"/>
        </w:rPr>
        <w:t xml:space="preserve"> distributed through the center's network</w:t>
      </w:r>
      <w:r w:rsidR="00C62B1F" w:rsidRPr="003554D9">
        <w:rPr>
          <w:rFonts w:ascii="Arial" w:hAnsi="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 xml:space="preserve">In the summer of 2022, requests for financial assistance </w:t>
      </w:r>
      <w:r w:rsidRPr="003554D9">
        <w:rPr>
          <w:rFonts w:ascii="Arial" w:eastAsia="Arial" w:hAnsi="Arial" w:cs="Arial"/>
          <w:sz w:val="24"/>
          <w:szCs w:val="24"/>
          <w:highlight w:val="white"/>
          <w:lang w:val="en-US"/>
        </w:rPr>
        <w:t>to evacuate</w:t>
      </w:r>
      <w:r w:rsidRPr="003554D9">
        <w:rPr>
          <w:rFonts w:ascii="Arial" w:eastAsia="Arial" w:hAnsi="Arial" w:cs="Arial"/>
          <w:color w:val="000000"/>
          <w:sz w:val="24"/>
          <w:szCs w:val="24"/>
          <w:highlight w:val="white"/>
          <w:lang w:val="en-US"/>
        </w:rPr>
        <w:t xml:space="preserve"> cultural</w:t>
      </w:r>
      <w:r w:rsidRPr="003554D9">
        <w:rPr>
          <w:rFonts w:ascii="Arial" w:hAnsi="Arial"/>
          <w:color w:val="000000"/>
          <w:sz w:val="24"/>
          <w:szCs w:val="24"/>
          <w:highlight w:val="white"/>
          <w:lang w:val="en-US"/>
        </w:rPr>
        <w:t xml:space="preserve"> workers</w:t>
      </w:r>
      <w:r w:rsidRPr="003554D9">
        <w:rPr>
          <w:rFonts w:ascii="Arial" w:eastAsia="Arial" w:hAnsi="Arial" w:cs="Arial"/>
          <w:color w:val="000000"/>
          <w:sz w:val="24"/>
          <w:szCs w:val="24"/>
          <w:highlight w:val="white"/>
          <w:lang w:val="en-US"/>
        </w:rPr>
        <w:t xml:space="preserve"> from the occupied territories were added to the </w:t>
      </w:r>
      <w:r w:rsidRPr="003554D9">
        <w:rPr>
          <w:rFonts w:ascii="Arial" w:eastAsia="Arial" w:hAnsi="Arial" w:cs="Arial"/>
          <w:sz w:val="24"/>
          <w:szCs w:val="24"/>
          <w:highlight w:val="white"/>
          <w:lang w:val="en-US"/>
        </w:rPr>
        <w:t>Museum Crisis Center's work</w:t>
      </w:r>
      <w:r w:rsidR="00C62B1F" w:rsidRPr="003554D9">
        <w:rPr>
          <w:rFonts w:ascii="Arial" w:eastAsia="Arial" w:hAnsi="Arial" w:cs="Arial"/>
          <w:color w:val="000000"/>
          <w:sz w:val="24"/>
          <w:szCs w:val="24"/>
          <w:highlight w:val="white"/>
          <w:lang w:val="en-US"/>
        </w:rPr>
        <w:t xml:space="preserve">. </w:t>
      </w:r>
      <w:r w:rsidRPr="003554D9">
        <w:rPr>
          <w:rFonts w:ascii="Arial" w:hAnsi="Arial"/>
          <w:color w:val="000000"/>
          <w:sz w:val="24"/>
          <w:szCs w:val="24"/>
          <w:highlight w:val="white"/>
          <w:lang w:val="en-US"/>
        </w:rPr>
        <w:t>T</w:t>
      </w:r>
      <w:r w:rsidRPr="003554D9">
        <w:rPr>
          <w:rFonts w:ascii="Arial" w:eastAsia="Arial" w:hAnsi="Arial" w:cs="Arial"/>
          <w:color w:val="000000"/>
          <w:sz w:val="24"/>
          <w:szCs w:val="24"/>
          <w:highlight w:val="white"/>
          <w:lang w:val="en-US"/>
        </w:rPr>
        <w:t xml:space="preserve">hese people </w:t>
      </w:r>
      <w:r w:rsidRPr="003554D9">
        <w:rPr>
          <w:rFonts w:ascii="Arial" w:hAnsi="Arial"/>
          <w:color w:val="000000"/>
          <w:sz w:val="24"/>
          <w:szCs w:val="24"/>
          <w:highlight w:val="white"/>
          <w:lang w:val="en-US"/>
        </w:rPr>
        <w:t>h</w:t>
      </w:r>
      <w:r w:rsidR="000E7A50" w:rsidRPr="003554D9">
        <w:rPr>
          <w:rFonts w:ascii="Arial" w:hAnsi="Arial"/>
          <w:color w:val="000000"/>
          <w:sz w:val="24"/>
          <w:szCs w:val="24"/>
          <w:highlight w:val="white"/>
          <w:lang w:val="en-US"/>
        </w:rPr>
        <w:t>ad</w:t>
      </w:r>
      <w:r w:rsidRPr="003554D9">
        <w:rPr>
          <w:rFonts w:ascii="Arial" w:hAnsi="Arial"/>
          <w:color w:val="000000"/>
          <w:sz w:val="24"/>
          <w:szCs w:val="24"/>
          <w:highlight w:val="white"/>
          <w:lang w:val="en-US"/>
        </w:rPr>
        <w:t xml:space="preserve"> </w:t>
      </w:r>
      <w:r w:rsidRPr="003554D9">
        <w:rPr>
          <w:rFonts w:ascii="Arial" w:hAnsi="Arial"/>
          <w:color w:val="000000"/>
          <w:sz w:val="24"/>
          <w:szCs w:val="24"/>
          <w:highlight w:val="white"/>
          <w:lang w:val="en-US"/>
        </w:rPr>
        <w:lastRenderedPageBreak/>
        <w:t>been</w:t>
      </w:r>
      <w:r w:rsidRPr="003554D9">
        <w:rPr>
          <w:rFonts w:ascii="Arial" w:eastAsia="Arial" w:hAnsi="Arial" w:cs="Arial"/>
          <w:color w:val="000000"/>
          <w:sz w:val="24"/>
          <w:szCs w:val="24"/>
          <w:highlight w:val="white"/>
          <w:lang w:val="en-US"/>
        </w:rPr>
        <w:t xml:space="preserve"> </w:t>
      </w:r>
      <w:r w:rsidRPr="003554D9">
        <w:rPr>
          <w:rFonts w:ascii="Arial" w:hAnsi="Arial"/>
          <w:sz w:val="24"/>
          <w:szCs w:val="24"/>
          <w:highlight w:val="white"/>
          <w:lang w:val="en-US"/>
        </w:rPr>
        <w:t xml:space="preserve">blacklisted </w:t>
      </w:r>
      <w:r w:rsidRPr="003554D9">
        <w:rPr>
          <w:rFonts w:ascii="Arial" w:eastAsia="Arial" w:hAnsi="Arial" w:cs="Arial"/>
          <w:sz w:val="24"/>
          <w:szCs w:val="24"/>
          <w:highlight w:val="white"/>
          <w:lang w:val="en-US"/>
        </w:rPr>
        <w:t>–</w:t>
      </w:r>
      <w:r w:rsidRPr="003554D9">
        <w:rPr>
          <w:rFonts w:ascii="Arial" w:hAnsi="Arial"/>
          <w:sz w:val="24"/>
          <w:szCs w:val="24"/>
          <w:highlight w:val="white"/>
          <w:lang w:val="en-US"/>
        </w:rPr>
        <w:t xml:space="preserve"> they</w:t>
      </w:r>
      <w:r w:rsidRPr="003554D9">
        <w:rPr>
          <w:rFonts w:ascii="Arial" w:eastAsia="Arial" w:hAnsi="Arial" w:cs="Arial"/>
          <w:color w:val="000000"/>
          <w:sz w:val="24"/>
          <w:szCs w:val="24"/>
          <w:highlight w:val="white"/>
          <w:lang w:val="en-US"/>
        </w:rPr>
        <w:t xml:space="preserve"> </w:t>
      </w:r>
      <w:r w:rsidR="00092C3F" w:rsidRPr="003554D9">
        <w:rPr>
          <w:rFonts w:ascii="Arial" w:eastAsia="Arial" w:hAnsi="Arial" w:cs="Arial"/>
          <w:color w:val="000000"/>
          <w:sz w:val="24"/>
          <w:szCs w:val="24"/>
          <w:highlight w:val="white"/>
          <w:lang w:val="en-US"/>
        </w:rPr>
        <w:t>were</w:t>
      </w:r>
      <w:r w:rsidRPr="003554D9">
        <w:rPr>
          <w:rFonts w:ascii="Arial" w:eastAsia="Arial" w:hAnsi="Arial" w:cs="Arial"/>
          <w:color w:val="000000"/>
          <w:sz w:val="24"/>
          <w:szCs w:val="24"/>
          <w:highlight w:val="white"/>
          <w:lang w:val="en-US"/>
        </w:rPr>
        <w:t xml:space="preserve"> persecuted, abducted, tortured, </w:t>
      </w:r>
      <w:r w:rsidRPr="003554D9">
        <w:rPr>
          <w:rFonts w:ascii="Arial" w:eastAsia="Arial" w:hAnsi="Arial" w:cs="Arial"/>
          <w:sz w:val="24"/>
          <w:szCs w:val="24"/>
          <w:highlight w:val="white"/>
          <w:lang w:val="en-US"/>
        </w:rPr>
        <w:t xml:space="preserve">and </w:t>
      </w:r>
      <w:r w:rsidRPr="003554D9">
        <w:rPr>
          <w:rFonts w:ascii="Arial" w:eastAsia="Arial" w:hAnsi="Arial" w:cs="Arial"/>
          <w:color w:val="000000"/>
          <w:sz w:val="24"/>
          <w:szCs w:val="24"/>
          <w:highlight w:val="white"/>
          <w:lang w:val="en-US"/>
        </w:rPr>
        <w:t xml:space="preserve">killed, so assistance </w:t>
      </w:r>
      <w:r w:rsidR="00092C3F" w:rsidRPr="003554D9">
        <w:rPr>
          <w:rFonts w:ascii="Arial" w:eastAsia="Arial" w:hAnsi="Arial" w:cs="Arial"/>
          <w:color w:val="000000"/>
          <w:sz w:val="24"/>
          <w:szCs w:val="24"/>
          <w:highlight w:val="white"/>
          <w:lang w:val="en-US"/>
        </w:rPr>
        <w:t>has been</w:t>
      </w:r>
      <w:r w:rsidRPr="003554D9">
        <w:rPr>
          <w:rFonts w:ascii="Arial" w:eastAsia="Arial" w:hAnsi="Arial" w:cs="Arial"/>
          <w:color w:val="000000"/>
          <w:sz w:val="24"/>
          <w:szCs w:val="24"/>
          <w:highlight w:val="white"/>
          <w:lang w:val="en-US"/>
        </w:rPr>
        <w:t xml:space="preserve"> vital in </w:t>
      </w:r>
      <w:r w:rsidRPr="003554D9">
        <w:rPr>
          <w:rFonts w:ascii="Arial" w:eastAsia="Arial" w:hAnsi="Arial" w:cs="Arial"/>
          <w:sz w:val="24"/>
          <w:szCs w:val="24"/>
          <w:highlight w:val="white"/>
          <w:lang w:val="en-US"/>
        </w:rPr>
        <w:t>every sense</w:t>
      </w:r>
      <w:r w:rsidRPr="003554D9">
        <w:rPr>
          <w:rFonts w:ascii="Arial" w:eastAsia="Arial" w:hAnsi="Arial" w:cs="Arial"/>
          <w:color w:val="000000"/>
          <w:sz w:val="24"/>
          <w:szCs w:val="24"/>
          <w:highlight w:val="white"/>
          <w:lang w:val="en-US"/>
        </w:rPr>
        <w:t xml:space="preserve"> of the word</w:t>
      </w:r>
      <w:r w:rsidR="00C62B1F" w:rsidRPr="003554D9">
        <w:rPr>
          <w:rFonts w:ascii="Arial" w:eastAsia="Arial" w:hAnsi="Arial" w:cs="Arial"/>
          <w:color w:val="000000"/>
          <w:sz w:val="24"/>
          <w:szCs w:val="24"/>
          <w:highlight w:val="white"/>
          <w:lang w:val="en-US"/>
        </w:rPr>
        <w:t xml:space="preserve">. </w:t>
      </w:r>
    </w:p>
    <w:p w14:paraId="61F7C668" w14:textId="7FEB0057" w:rsidR="00092C3F" w:rsidRDefault="00876D46" w:rsidP="00DC4C2D">
      <w:pPr>
        <w:spacing w:after="0"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t xml:space="preserve">The </w:t>
      </w:r>
      <w:r w:rsidR="00092C3F" w:rsidRPr="003554D9">
        <w:rPr>
          <w:rFonts w:ascii="Arial" w:eastAsia="Arial" w:hAnsi="Arial" w:cs="Arial"/>
          <w:sz w:val="24"/>
          <w:szCs w:val="24"/>
          <w:lang w:val="en-US"/>
        </w:rPr>
        <w:t xml:space="preserve">Museum Crisis Center has kept the </w:t>
      </w:r>
      <w:r w:rsidRPr="003554D9">
        <w:rPr>
          <w:rFonts w:ascii="Arial" w:eastAsia="Arial" w:hAnsi="Arial" w:cs="Arial"/>
          <w:sz w:val="24"/>
          <w:szCs w:val="24"/>
          <w:lang w:val="en-US"/>
        </w:rPr>
        <w:t>public informed about the</w:t>
      </w:r>
      <w:r w:rsidR="00092C3F" w:rsidRPr="003554D9">
        <w:rPr>
          <w:rFonts w:ascii="Arial" w:eastAsia="Arial" w:hAnsi="Arial" w:cs="Arial"/>
          <w:sz w:val="24"/>
          <w:szCs w:val="24"/>
          <w:lang w:val="en-US"/>
        </w:rPr>
        <w:t xml:space="preserve">se struggles and its work </w:t>
      </w:r>
      <w:r w:rsidRPr="003554D9">
        <w:rPr>
          <w:rFonts w:ascii="Arial" w:eastAsia="Arial" w:hAnsi="Arial" w:cs="Arial"/>
          <w:sz w:val="24"/>
          <w:szCs w:val="24"/>
          <w:lang w:val="en-US"/>
        </w:rPr>
        <w:t>on Facebook under the hashtag #quickmuseumhelp</w:t>
      </w:r>
      <w:r w:rsidR="00092C3F" w:rsidRPr="003554D9">
        <w:rPr>
          <w:rFonts w:ascii="Arial" w:eastAsia="Arial" w:hAnsi="Arial" w:cs="Arial"/>
          <w:sz w:val="24"/>
          <w:szCs w:val="24"/>
          <w:lang w:val="en-US"/>
        </w:rPr>
        <w:t>, giving it international visibility.</w:t>
      </w:r>
    </w:p>
    <w:p w14:paraId="75791006" w14:textId="77777777" w:rsidR="00DC4C2D" w:rsidRPr="00DC4C2D" w:rsidRDefault="00DC4C2D" w:rsidP="00DC4C2D">
      <w:pPr>
        <w:spacing w:after="0" w:line="480" w:lineRule="auto"/>
        <w:ind w:firstLine="567"/>
        <w:jc w:val="both"/>
        <w:rPr>
          <w:rFonts w:ascii="Arial" w:eastAsia="Arial" w:hAnsi="Arial" w:cs="Arial"/>
          <w:sz w:val="24"/>
          <w:szCs w:val="24"/>
          <w:lang w:val="en-US"/>
        </w:rPr>
      </w:pPr>
    </w:p>
    <w:p w14:paraId="00000023" w14:textId="5EF82019" w:rsidR="001E7CBA" w:rsidRPr="003554D9" w:rsidRDefault="001A13FE" w:rsidP="00DC4C2D">
      <w:pPr>
        <w:spacing w:after="0" w:line="480" w:lineRule="auto"/>
        <w:jc w:val="both"/>
        <w:rPr>
          <w:rFonts w:ascii="Arial" w:eastAsia="Arial" w:hAnsi="Arial" w:cs="Arial"/>
          <w:sz w:val="24"/>
          <w:szCs w:val="24"/>
          <w:lang w:val="en-US"/>
        </w:rPr>
      </w:pPr>
      <w:r w:rsidRPr="003554D9">
        <w:rPr>
          <w:rFonts w:ascii="Arial" w:eastAsia="Arial" w:hAnsi="Arial" w:cs="Arial"/>
          <w:b/>
          <w:color w:val="000000"/>
          <w:sz w:val="24"/>
          <w:szCs w:val="24"/>
          <w:highlight w:val="white"/>
          <w:lang w:val="en-US"/>
        </w:rPr>
        <w:t>Heritage Emergency Response Initiative (</w:t>
      </w:r>
      <w:r w:rsidRPr="003554D9">
        <w:rPr>
          <w:rFonts w:ascii="Arial" w:eastAsia="Arial" w:hAnsi="Arial" w:cs="Arial"/>
          <w:b/>
          <w:sz w:val="24"/>
          <w:szCs w:val="24"/>
          <w:highlight w:val="white"/>
          <w:lang w:val="en-US"/>
        </w:rPr>
        <w:t>HERI)</w:t>
      </w:r>
      <w:r w:rsidRPr="003554D9">
        <w:rPr>
          <w:rFonts w:ascii="Arial" w:eastAsia="Arial" w:hAnsi="Arial" w:cs="Arial"/>
          <w:b/>
          <w:color w:val="000000"/>
          <w:sz w:val="24"/>
          <w:szCs w:val="24"/>
          <w:highlight w:val="white"/>
          <w:lang w:val="en-US"/>
        </w:rPr>
        <w:t>, Ukraine</w:t>
      </w:r>
    </w:p>
    <w:p w14:paraId="48D0977C" w14:textId="41C9CE6E" w:rsidR="005D08D5" w:rsidRPr="003554D9" w:rsidRDefault="005D08D5" w:rsidP="00DC4C2D">
      <w:pPr>
        <w:spacing w:after="0" w:line="480" w:lineRule="auto"/>
        <w:ind w:firstLine="567"/>
        <w:jc w:val="both"/>
        <w:rPr>
          <w:rFonts w:ascii="Arial" w:eastAsia="Arial" w:hAnsi="Arial" w:cs="Arial"/>
          <w:sz w:val="24"/>
          <w:szCs w:val="24"/>
          <w:lang w:val="en-US"/>
        </w:rPr>
      </w:pPr>
      <w:r w:rsidRPr="003554D9">
        <w:rPr>
          <w:rFonts w:ascii="Arial" w:eastAsia="Arial" w:hAnsi="Arial" w:cs="Arial"/>
          <w:color w:val="000000"/>
          <w:sz w:val="24"/>
          <w:szCs w:val="24"/>
          <w:highlight w:val="white"/>
          <w:lang w:val="en-US"/>
        </w:rPr>
        <w:t>Protecting collections is a critical task described in other articles in this</w:t>
      </w:r>
      <w:r w:rsidR="00092C3F" w:rsidRPr="003554D9">
        <w:rPr>
          <w:rFonts w:ascii="Arial" w:eastAsia="Arial" w:hAnsi="Arial" w:cs="Arial"/>
          <w:color w:val="000000"/>
          <w:sz w:val="24"/>
          <w:szCs w:val="24"/>
          <w:highlight w:val="white"/>
          <w:lang w:val="en-US"/>
        </w:rPr>
        <w:t xml:space="preserve"> journal</w:t>
      </w:r>
      <w:r w:rsidRPr="003554D9">
        <w:rPr>
          <w:rFonts w:ascii="Arial" w:eastAsia="Arial" w:hAnsi="Arial" w:cs="Arial"/>
          <w:color w:val="000000"/>
          <w:sz w:val="24"/>
          <w:szCs w:val="24"/>
          <w:highlight w:val="white"/>
          <w:lang w:val="en-US"/>
        </w:rPr>
        <w:t xml:space="preserve"> issue</w:t>
      </w:r>
      <w:r w:rsidR="00C62B1F" w:rsidRPr="003554D9">
        <w:rPr>
          <w:rFonts w:ascii="Arial" w:eastAsia="Arial" w:hAnsi="Arial" w:cs="Arial"/>
          <w:color w:val="000000"/>
          <w:sz w:val="24"/>
          <w:szCs w:val="24"/>
          <w:highlight w:val="white"/>
          <w:lang w:val="en-US"/>
        </w:rPr>
        <w:t xml:space="preserve">. </w:t>
      </w:r>
      <w:r w:rsidR="00092C3F" w:rsidRPr="003554D9">
        <w:rPr>
          <w:rFonts w:ascii="Arial" w:eastAsia="Arial" w:hAnsi="Arial" w:cs="Arial"/>
          <w:color w:val="000000"/>
          <w:sz w:val="24"/>
          <w:szCs w:val="24"/>
          <w:highlight w:val="white"/>
          <w:lang w:val="en-US"/>
        </w:rPr>
        <w:t>T</w:t>
      </w:r>
      <w:r w:rsidRPr="003554D9">
        <w:rPr>
          <w:rFonts w:ascii="Arial" w:eastAsia="Arial" w:hAnsi="Arial" w:cs="Arial"/>
          <w:color w:val="000000"/>
          <w:sz w:val="24"/>
          <w:szCs w:val="24"/>
          <w:highlight w:val="white"/>
          <w:lang w:val="en-US"/>
        </w:rPr>
        <w:t xml:space="preserve">hanks to cooperation with </w:t>
      </w:r>
      <w:r w:rsidR="00092C3F" w:rsidRPr="003554D9">
        <w:rPr>
          <w:rFonts w:ascii="Arial" w:eastAsia="Arial" w:hAnsi="Arial" w:cs="Arial"/>
          <w:color w:val="000000"/>
          <w:sz w:val="24"/>
          <w:szCs w:val="24"/>
          <w:highlight w:val="white"/>
          <w:lang w:val="en-US"/>
        </w:rPr>
        <w:t xml:space="preserve">a variety of </w:t>
      </w:r>
      <w:r w:rsidRPr="003554D9">
        <w:rPr>
          <w:rFonts w:ascii="Arial" w:eastAsia="Arial" w:hAnsi="Arial" w:cs="Arial"/>
          <w:color w:val="000000"/>
          <w:sz w:val="24"/>
          <w:szCs w:val="24"/>
          <w:highlight w:val="white"/>
          <w:lang w:val="en-US"/>
        </w:rPr>
        <w:t>partners,</w:t>
      </w:r>
      <w:r w:rsidR="00092C3F" w:rsidRPr="003554D9">
        <w:rPr>
          <w:rFonts w:ascii="Arial" w:eastAsia="Arial" w:hAnsi="Arial" w:cs="Arial"/>
          <w:color w:val="000000"/>
          <w:sz w:val="24"/>
          <w:szCs w:val="24"/>
          <w:highlight w:val="white"/>
          <w:lang w:val="en-US"/>
        </w:rPr>
        <w:t xml:space="preserve"> </w:t>
      </w:r>
      <w:proofErr w:type="gramStart"/>
      <w:r w:rsidR="00092C3F" w:rsidRPr="003554D9">
        <w:rPr>
          <w:rFonts w:ascii="Arial" w:eastAsia="Arial" w:hAnsi="Arial" w:cs="Arial"/>
          <w:color w:val="000000"/>
          <w:sz w:val="24"/>
          <w:szCs w:val="24"/>
          <w:highlight w:val="white"/>
          <w:lang w:val="en-US"/>
        </w:rPr>
        <w:t>but</w:t>
      </w:r>
      <w:r w:rsidRPr="003554D9">
        <w:rPr>
          <w:rFonts w:ascii="Arial" w:eastAsia="Arial" w:hAnsi="Arial" w:cs="Arial"/>
          <w:color w:val="000000"/>
          <w:sz w:val="24"/>
          <w:szCs w:val="24"/>
          <w:highlight w:val="white"/>
          <w:lang w:val="en-US"/>
        </w:rPr>
        <w:t xml:space="preserve"> in particular</w:t>
      </w:r>
      <w:r w:rsidRPr="003554D9">
        <w:rPr>
          <w:rFonts w:ascii="Arial" w:eastAsia="Arial" w:hAnsi="Arial" w:cs="Arial"/>
          <w:sz w:val="24"/>
          <w:szCs w:val="24"/>
          <w:highlight w:val="white"/>
          <w:lang w:val="en-US"/>
        </w:rPr>
        <w:t>,</w:t>
      </w:r>
      <w:r w:rsidRPr="003554D9">
        <w:rPr>
          <w:rFonts w:ascii="Arial" w:eastAsia="Arial" w:hAnsi="Arial" w:cs="Arial"/>
          <w:color w:val="000000"/>
          <w:sz w:val="24"/>
          <w:szCs w:val="24"/>
          <w:highlight w:val="white"/>
          <w:lang w:val="en-US"/>
        </w:rPr>
        <w:t xml:space="preserve"> the</w:t>
      </w:r>
      <w:proofErr w:type="gramEnd"/>
      <w:r w:rsidRPr="003554D9">
        <w:rPr>
          <w:rFonts w:ascii="Arial" w:eastAsia="Arial" w:hAnsi="Arial" w:cs="Arial"/>
          <w:color w:val="000000"/>
          <w:sz w:val="24"/>
          <w:szCs w:val="24"/>
          <w:highlight w:val="white"/>
          <w:lang w:val="en-US"/>
        </w:rPr>
        <w:t xml:space="preserve"> </w:t>
      </w:r>
      <w:proofErr w:type="spellStart"/>
      <w:r w:rsidR="00026D10" w:rsidRPr="003554D9">
        <w:rPr>
          <w:rFonts w:ascii="Arial" w:eastAsia="Arial" w:hAnsi="Arial" w:cs="Arial"/>
          <w:color w:val="000000"/>
          <w:sz w:val="24"/>
          <w:szCs w:val="24"/>
          <w:highlight w:val="white"/>
          <w:lang w:val="en-US"/>
        </w:rPr>
        <w:t>Clementii</w:t>
      </w:r>
      <w:proofErr w:type="spellEnd"/>
      <w:r w:rsidR="00026D10" w:rsidRPr="003554D9">
        <w:rPr>
          <w:rFonts w:ascii="Arial" w:eastAsia="Arial" w:hAnsi="Arial" w:cs="Arial"/>
          <w:color w:val="000000"/>
          <w:sz w:val="24"/>
          <w:szCs w:val="24"/>
          <w:highlight w:val="white"/>
          <w:lang w:val="en-US"/>
        </w:rPr>
        <w:t xml:space="preserve"> </w:t>
      </w:r>
      <w:proofErr w:type="spellStart"/>
      <w:r w:rsidR="00026D10" w:rsidRPr="003554D9">
        <w:rPr>
          <w:rFonts w:ascii="Arial" w:eastAsia="Arial" w:hAnsi="Arial" w:cs="Arial"/>
          <w:color w:val="000000"/>
          <w:sz w:val="24"/>
          <w:szCs w:val="24"/>
          <w:highlight w:val="white"/>
          <w:lang w:val="en-US"/>
        </w:rPr>
        <w:t>Sheptytskyi</w:t>
      </w:r>
      <w:proofErr w:type="spellEnd"/>
      <w:r w:rsidR="00026D10"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Museum of Folk Architecture and</w:t>
      </w:r>
      <w:r w:rsidR="00026D10" w:rsidRPr="003554D9">
        <w:rPr>
          <w:rFonts w:ascii="Arial" w:eastAsia="Arial" w:hAnsi="Arial" w:cs="Arial"/>
          <w:color w:val="000000"/>
          <w:sz w:val="24"/>
          <w:szCs w:val="24"/>
          <w:highlight w:val="white"/>
          <w:lang w:val="en-US"/>
        </w:rPr>
        <w:t xml:space="preserve"> Rural</w:t>
      </w:r>
      <w:r w:rsidRPr="003554D9">
        <w:rPr>
          <w:rFonts w:ascii="Arial" w:eastAsia="Arial" w:hAnsi="Arial" w:cs="Arial"/>
          <w:color w:val="000000"/>
          <w:sz w:val="24"/>
          <w:szCs w:val="24"/>
          <w:highlight w:val="white"/>
          <w:lang w:val="en-US"/>
        </w:rPr>
        <w:t xml:space="preserve"> Life in Lviv</w:t>
      </w:r>
      <w:r w:rsidRPr="003554D9">
        <w:rPr>
          <w:rFonts w:ascii="Arial" w:eastAsia="Arial" w:hAnsi="Arial" w:cs="Arial"/>
          <w:sz w:val="24"/>
          <w:szCs w:val="24"/>
          <w:highlight w:val="white"/>
          <w:lang w:val="en-US"/>
        </w:rPr>
        <w:t>,</w:t>
      </w:r>
      <w:r w:rsidRPr="003554D9">
        <w:rPr>
          <w:rFonts w:ascii="Arial" w:eastAsia="Arial" w:hAnsi="Arial" w:cs="Arial"/>
          <w:color w:val="000000"/>
          <w:sz w:val="24"/>
          <w:szCs w:val="24"/>
          <w:highlight w:val="white"/>
          <w:lang w:val="en-US"/>
        </w:rPr>
        <w:t xml:space="preserve"> </w:t>
      </w:r>
      <w:r w:rsidR="00092C3F" w:rsidRPr="003554D9">
        <w:rPr>
          <w:rFonts w:ascii="Arial" w:eastAsia="Arial" w:hAnsi="Arial" w:cs="Arial"/>
          <w:color w:val="000000"/>
          <w:sz w:val="24"/>
          <w:szCs w:val="24"/>
          <w:highlight w:val="white"/>
          <w:lang w:val="en-US"/>
        </w:rPr>
        <w:t>twenty-one</w:t>
      </w:r>
      <w:r w:rsidRPr="003554D9">
        <w:rPr>
          <w:rFonts w:ascii="Arial" w:eastAsia="Arial" w:hAnsi="Arial" w:cs="Arial"/>
          <w:color w:val="000000"/>
          <w:sz w:val="24"/>
          <w:szCs w:val="24"/>
          <w:highlight w:val="white"/>
          <w:lang w:val="en-US"/>
        </w:rPr>
        <w:t xml:space="preserve"> Ukrainian museums </w:t>
      </w:r>
      <w:r w:rsidR="00092C3F" w:rsidRPr="003554D9">
        <w:rPr>
          <w:rFonts w:ascii="Arial" w:eastAsia="Arial" w:hAnsi="Arial" w:cs="Arial"/>
          <w:color w:val="000000"/>
          <w:sz w:val="24"/>
          <w:szCs w:val="24"/>
          <w:highlight w:val="white"/>
          <w:lang w:val="en-US"/>
        </w:rPr>
        <w:t xml:space="preserve">received donations of packing materials and evacuation crates, thus enabling them to </w:t>
      </w:r>
      <w:r w:rsidRPr="003554D9">
        <w:rPr>
          <w:rFonts w:ascii="Arial" w:eastAsia="Arial" w:hAnsi="Arial" w:cs="Arial"/>
          <w:color w:val="000000"/>
          <w:sz w:val="24"/>
          <w:szCs w:val="24"/>
          <w:highlight w:val="white"/>
          <w:lang w:val="en-US"/>
        </w:rPr>
        <w:t>secure their collections</w:t>
      </w:r>
      <w:r w:rsidR="00C62B1F" w:rsidRPr="003554D9">
        <w:rPr>
          <w:rFonts w:ascii="Arial" w:eastAsia="Arial" w:hAnsi="Arial" w:cs="Arial"/>
          <w:color w:val="000000"/>
          <w:sz w:val="24"/>
          <w:szCs w:val="24"/>
          <w:highlight w:val="white"/>
          <w:lang w:val="en-US"/>
        </w:rPr>
        <w:t xml:space="preserve">. </w:t>
      </w:r>
    </w:p>
    <w:p w14:paraId="00000024" w14:textId="0CD565A7" w:rsidR="001E7CBA" w:rsidRPr="003554D9" w:rsidRDefault="00026D10" w:rsidP="00871364">
      <w:pPr>
        <w:shd w:val="clear" w:color="auto" w:fill="FFFFFF"/>
        <w:spacing w:after="0" w:line="480" w:lineRule="auto"/>
        <w:ind w:firstLine="567"/>
        <w:jc w:val="both"/>
        <w:rPr>
          <w:rFonts w:ascii="Arial" w:eastAsia="Arial" w:hAnsi="Arial" w:cs="Arial"/>
          <w:color w:val="000000"/>
          <w:sz w:val="24"/>
          <w:szCs w:val="24"/>
          <w:highlight w:val="white"/>
          <w:lang w:val="en-US"/>
        </w:rPr>
      </w:pPr>
      <w:r w:rsidRPr="003554D9">
        <w:rPr>
          <w:rFonts w:ascii="Arial" w:hAnsi="Arial"/>
          <w:color w:val="000000"/>
          <w:sz w:val="24"/>
          <w:szCs w:val="24"/>
          <w:highlight w:val="white"/>
          <w:lang w:val="en-US"/>
        </w:rPr>
        <w:t>On a larger scale, t</w:t>
      </w:r>
      <w:r w:rsidR="001A13FE" w:rsidRPr="003554D9">
        <w:rPr>
          <w:rFonts w:ascii="Arial" w:hAnsi="Arial"/>
          <w:color w:val="000000"/>
          <w:sz w:val="24"/>
          <w:szCs w:val="24"/>
          <w:highlight w:val="white"/>
          <w:lang w:val="en-US"/>
        </w:rPr>
        <w:t xml:space="preserve">he </w:t>
      </w:r>
      <w:r w:rsidR="001A13FE" w:rsidRPr="003554D9">
        <w:rPr>
          <w:rFonts w:ascii="Arial" w:eastAsia="Arial" w:hAnsi="Arial" w:cs="Arial"/>
          <w:color w:val="000000"/>
          <w:sz w:val="24"/>
          <w:szCs w:val="24"/>
          <w:highlight w:val="white"/>
          <w:lang w:val="en-US"/>
        </w:rPr>
        <w:t xml:space="preserve">Heritage Emergency Response Initiative is a museum defense initiative established in early March 2022 by the National Museum of the Revolution of Dignity and the NGO </w:t>
      </w:r>
      <w:proofErr w:type="spellStart"/>
      <w:r w:rsidR="001A13FE" w:rsidRPr="003554D9">
        <w:rPr>
          <w:rFonts w:ascii="Arial" w:eastAsia="Arial" w:hAnsi="Arial" w:cs="Arial"/>
          <w:color w:val="000000"/>
          <w:sz w:val="24"/>
          <w:szCs w:val="24"/>
          <w:highlight w:val="white"/>
          <w:lang w:val="en-US"/>
        </w:rPr>
        <w:t>Tustan</w:t>
      </w:r>
      <w:proofErr w:type="spellEnd"/>
      <w:r w:rsidR="00C62B1F" w:rsidRPr="003554D9">
        <w:rPr>
          <w:rFonts w:ascii="Arial" w:eastAsia="Arial" w:hAnsi="Arial" w:cs="Arial"/>
          <w:color w:val="000000"/>
          <w:sz w:val="24"/>
          <w:szCs w:val="24"/>
          <w:highlight w:val="white"/>
          <w:lang w:val="en-US"/>
        </w:rPr>
        <w:t xml:space="preserve">. </w:t>
      </w:r>
      <w:r w:rsidR="001A13FE" w:rsidRPr="003554D9">
        <w:rPr>
          <w:rFonts w:ascii="Arial" w:eastAsia="Arial" w:hAnsi="Arial" w:cs="Arial"/>
          <w:color w:val="000000"/>
          <w:sz w:val="24"/>
          <w:szCs w:val="24"/>
          <w:highlight w:val="white"/>
          <w:lang w:val="en-US"/>
        </w:rPr>
        <w:t>Its goal is to save Ukrainian heritage and help in recovery</w:t>
      </w:r>
      <w:r w:rsidR="00C62B1F" w:rsidRPr="003554D9">
        <w:rPr>
          <w:rFonts w:ascii="Arial" w:eastAsia="Arial" w:hAnsi="Arial" w:cs="Arial"/>
          <w:color w:val="000000"/>
          <w:sz w:val="24"/>
          <w:szCs w:val="24"/>
          <w:highlight w:val="white"/>
          <w:lang w:val="en-US"/>
        </w:rPr>
        <w:t xml:space="preserve">. </w:t>
      </w:r>
      <w:r w:rsidR="001A13FE" w:rsidRPr="003554D9">
        <w:rPr>
          <w:rFonts w:ascii="Arial" w:eastAsia="Arial" w:hAnsi="Arial" w:cs="Arial"/>
          <w:color w:val="000000"/>
          <w:sz w:val="24"/>
          <w:szCs w:val="24"/>
          <w:highlight w:val="white"/>
          <w:lang w:val="en-US"/>
        </w:rPr>
        <w:t xml:space="preserve">In the </w:t>
      </w:r>
      <w:r w:rsidR="001A13FE" w:rsidRPr="003554D9">
        <w:rPr>
          <w:rFonts w:ascii="Arial" w:eastAsia="Arial" w:hAnsi="Arial" w:cs="Arial"/>
          <w:sz w:val="24"/>
          <w:szCs w:val="24"/>
          <w:highlight w:val="white"/>
          <w:lang w:val="en-US"/>
        </w:rPr>
        <w:t xml:space="preserve">‘About us’ section </w:t>
      </w:r>
      <w:r w:rsidR="001A13FE" w:rsidRPr="003554D9">
        <w:rPr>
          <w:rFonts w:ascii="Arial" w:eastAsia="Arial" w:hAnsi="Arial" w:cs="Arial"/>
          <w:color w:val="000000"/>
          <w:sz w:val="24"/>
          <w:szCs w:val="24"/>
          <w:highlight w:val="white"/>
          <w:lang w:val="en-US"/>
        </w:rPr>
        <w:t xml:space="preserve">on the Facebook page of the </w:t>
      </w:r>
      <w:r w:rsidR="001A13FE" w:rsidRPr="003554D9">
        <w:rPr>
          <w:rFonts w:ascii="Arial" w:hAnsi="Arial"/>
          <w:color w:val="000000"/>
          <w:sz w:val="24"/>
          <w:szCs w:val="24"/>
          <w:highlight w:val="white"/>
          <w:lang w:val="en-US"/>
        </w:rPr>
        <w:t>h</w:t>
      </w:r>
      <w:r w:rsidR="001A13FE" w:rsidRPr="003554D9">
        <w:rPr>
          <w:rFonts w:ascii="Arial" w:eastAsia="Arial" w:hAnsi="Arial" w:cs="Arial"/>
          <w:color w:val="000000"/>
          <w:sz w:val="24"/>
          <w:szCs w:val="24"/>
          <w:highlight w:val="white"/>
          <w:lang w:val="en-US"/>
        </w:rPr>
        <w:t>eadquarters</w:t>
      </w:r>
      <w:r w:rsidR="001A13FE" w:rsidRPr="003554D9">
        <w:rPr>
          <w:rFonts w:ascii="Arial" w:hAnsi="Arial"/>
          <w:color w:val="000000"/>
          <w:sz w:val="24"/>
          <w:szCs w:val="24"/>
          <w:highlight w:val="white"/>
          <w:lang w:val="en-US"/>
        </w:rPr>
        <w:t xml:space="preserve"> of this group</w:t>
      </w:r>
      <w:r w:rsidR="001A13FE"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its</w:t>
      </w:r>
      <w:r w:rsidR="001A13FE" w:rsidRPr="003554D9">
        <w:rPr>
          <w:rFonts w:ascii="Arial" w:eastAsia="Arial" w:hAnsi="Arial" w:cs="Arial"/>
          <w:color w:val="000000"/>
          <w:sz w:val="24"/>
          <w:szCs w:val="24"/>
          <w:highlight w:val="white"/>
          <w:lang w:val="en-US"/>
        </w:rPr>
        <w:t xml:space="preserve"> main goal is outlined: ‘Rapid response to war, protection of museum collections</w:t>
      </w:r>
      <w:r w:rsidR="00C62B1F" w:rsidRPr="003554D9">
        <w:rPr>
          <w:rFonts w:ascii="Arial" w:eastAsia="Arial" w:hAnsi="Arial" w:cs="Arial"/>
          <w:sz w:val="24"/>
          <w:szCs w:val="24"/>
          <w:highlight w:val="white"/>
          <w:lang w:val="en-US"/>
        </w:rPr>
        <w:t>.</w:t>
      </w:r>
      <w:r w:rsidR="001A13FE" w:rsidRPr="003554D9">
        <w:rPr>
          <w:rFonts w:ascii="Arial" w:eastAsia="Arial" w:hAnsi="Arial" w:cs="Arial"/>
          <w:sz w:val="24"/>
          <w:szCs w:val="24"/>
          <w:highlight w:val="white"/>
          <w:lang w:val="en-US"/>
        </w:rPr>
        <w:t>’</w:t>
      </w:r>
    </w:p>
    <w:p w14:paraId="02822FE1" w14:textId="73F12FA6" w:rsidR="00CE274D" w:rsidRPr="003554D9" w:rsidRDefault="001A13FE" w:rsidP="00871364">
      <w:pPr>
        <w:shd w:val="clear" w:color="auto" w:fill="FFFFFF"/>
        <w:spacing w:after="0" w:line="480" w:lineRule="auto"/>
        <w:ind w:firstLine="567"/>
        <w:jc w:val="both"/>
        <w:rPr>
          <w:rFonts w:ascii="Arial" w:eastAsia="Arial" w:hAnsi="Arial" w:cs="Arial"/>
          <w:color w:val="000000"/>
          <w:sz w:val="24"/>
          <w:szCs w:val="24"/>
          <w:highlight w:val="white"/>
          <w:lang w:val="en-US"/>
        </w:rPr>
      </w:pPr>
      <w:r w:rsidRPr="003554D9">
        <w:rPr>
          <w:rFonts w:ascii="Arial" w:eastAsia="Arial" w:hAnsi="Arial" w:cs="Arial"/>
          <w:color w:val="000000"/>
          <w:sz w:val="24"/>
          <w:szCs w:val="24"/>
          <w:highlight w:val="white"/>
          <w:lang w:val="en-US"/>
        </w:rPr>
        <w:t xml:space="preserve">Since March 2022, the initiative has been helping to preserve and evacuate collections, providing methodological, legal, psychological, financial and technical assistance to cultural institutions of the country, documenting losses and crimes against culture, collecting artifacts and oral histories of the war, conducting training, working as a focal point between government agencies and institutions, the non-governmental sector, international organizations, </w:t>
      </w:r>
      <w:r w:rsidRPr="003554D9">
        <w:rPr>
          <w:rFonts w:ascii="Arial" w:hAnsi="Arial"/>
          <w:sz w:val="24"/>
          <w:szCs w:val="24"/>
          <w:highlight w:val="white"/>
          <w:lang w:val="en-US"/>
        </w:rPr>
        <w:t>experts</w:t>
      </w:r>
      <w:r w:rsidRPr="003554D9">
        <w:rPr>
          <w:rFonts w:ascii="Arial" w:eastAsia="Arial" w:hAnsi="Arial" w:cs="Arial"/>
          <w:sz w:val="24"/>
          <w:szCs w:val="24"/>
          <w:highlight w:val="white"/>
          <w:lang w:val="en-US"/>
        </w:rPr>
        <w:t>, and</w:t>
      </w:r>
      <w:r w:rsidRPr="003554D9">
        <w:rPr>
          <w:rFonts w:ascii="Arial" w:eastAsia="Arial" w:hAnsi="Arial" w:cs="Arial"/>
          <w:color w:val="000000"/>
          <w:sz w:val="24"/>
          <w:szCs w:val="24"/>
          <w:highlight w:val="white"/>
          <w:lang w:val="en-US"/>
        </w:rPr>
        <w:t xml:space="preserve"> the </w:t>
      </w:r>
      <w:r w:rsidRPr="003554D9">
        <w:rPr>
          <w:rFonts w:ascii="Arial" w:eastAsia="Arial" w:hAnsi="Arial" w:cs="Arial"/>
          <w:sz w:val="24"/>
          <w:szCs w:val="24"/>
          <w:highlight w:val="white"/>
          <w:lang w:val="en-US"/>
        </w:rPr>
        <w:t>public</w:t>
      </w:r>
      <w:r w:rsidR="00C62B1F"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 xml:space="preserve">Among the tasks of the headquarters </w:t>
      </w:r>
      <w:r w:rsidRPr="003554D9">
        <w:rPr>
          <w:rFonts w:ascii="Arial" w:eastAsia="Arial" w:hAnsi="Arial" w:cs="Arial"/>
          <w:color w:val="000000"/>
          <w:sz w:val="24"/>
          <w:szCs w:val="24"/>
          <w:highlight w:val="white"/>
          <w:lang w:val="en-US"/>
        </w:rPr>
        <w:lastRenderedPageBreak/>
        <w:t xml:space="preserve">is </w:t>
      </w:r>
      <w:r w:rsidRPr="003554D9">
        <w:rPr>
          <w:rFonts w:ascii="Arial" w:eastAsia="Arial" w:hAnsi="Arial" w:cs="Arial"/>
          <w:sz w:val="24"/>
          <w:szCs w:val="24"/>
          <w:highlight w:val="white"/>
          <w:lang w:val="en-US"/>
        </w:rPr>
        <w:t>protecting</w:t>
      </w:r>
      <w:r w:rsidRPr="003554D9">
        <w:rPr>
          <w:rFonts w:ascii="Arial" w:eastAsia="Arial" w:hAnsi="Arial" w:cs="Arial"/>
          <w:color w:val="000000"/>
          <w:sz w:val="24"/>
          <w:szCs w:val="24"/>
          <w:highlight w:val="white"/>
          <w:lang w:val="en-US"/>
        </w:rPr>
        <w:t xml:space="preserve"> museum collections from </w:t>
      </w:r>
      <w:sdt>
        <w:sdtPr>
          <w:rPr>
            <w:sz w:val="24"/>
            <w:szCs w:val="24"/>
            <w:lang w:val="en-US"/>
          </w:rPr>
          <w:tag w:val="goog_rdk_74"/>
          <w:id w:val="-428577962"/>
        </w:sdtPr>
        <w:sdtContent/>
      </w:sdt>
      <w:r w:rsidRPr="003554D9">
        <w:rPr>
          <w:rFonts w:ascii="Arial" w:eastAsia="Arial" w:hAnsi="Arial" w:cs="Arial"/>
          <w:color w:val="000000"/>
          <w:sz w:val="24"/>
          <w:szCs w:val="24"/>
          <w:highlight w:val="white"/>
          <w:lang w:val="en-US"/>
        </w:rPr>
        <w:t>losses</w:t>
      </w:r>
      <w:r w:rsidR="00C62B1F" w:rsidRPr="003554D9">
        <w:rPr>
          <w:rFonts w:ascii="Arial" w:eastAsia="Arial" w:hAnsi="Arial" w:cs="Arial"/>
          <w:color w:val="000000"/>
          <w:sz w:val="24"/>
          <w:szCs w:val="24"/>
          <w:highlight w:val="white"/>
          <w:lang w:val="en-US"/>
        </w:rPr>
        <w:t xml:space="preserve">. </w:t>
      </w:r>
      <w:r w:rsidR="00CE274D" w:rsidRPr="003554D9">
        <w:rPr>
          <w:rFonts w:ascii="Arial" w:hAnsi="Arial"/>
          <w:color w:val="000000"/>
          <w:sz w:val="24"/>
          <w:szCs w:val="24"/>
          <w:highlight w:val="white"/>
          <w:lang w:val="en-US"/>
        </w:rPr>
        <w:t>D</w:t>
      </w:r>
      <w:r w:rsidR="00CE274D" w:rsidRPr="003554D9">
        <w:rPr>
          <w:rFonts w:ascii="Arial" w:eastAsia="Arial" w:hAnsi="Arial" w:cs="Arial"/>
          <w:color w:val="000000"/>
          <w:sz w:val="24"/>
          <w:szCs w:val="24"/>
          <w:highlight w:val="white"/>
          <w:lang w:val="en-US"/>
        </w:rPr>
        <w:t>uring the first months of the war</w:t>
      </w:r>
      <w:r w:rsidR="00CE274D" w:rsidRPr="003554D9">
        <w:rPr>
          <w:rFonts w:ascii="Arial" w:eastAsia="Arial" w:hAnsi="Arial" w:cs="Arial"/>
          <w:sz w:val="24"/>
          <w:szCs w:val="24"/>
          <w:highlight w:val="white"/>
          <w:lang w:val="en-US"/>
        </w:rPr>
        <w:t>,</w:t>
      </w:r>
      <w:r w:rsidR="00CE274D" w:rsidRPr="003554D9">
        <w:rPr>
          <w:rFonts w:ascii="Arial" w:eastAsia="Arial" w:hAnsi="Arial" w:cs="Arial"/>
          <w:color w:val="000000"/>
          <w:sz w:val="24"/>
          <w:szCs w:val="24"/>
          <w:highlight w:val="white"/>
          <w:lang w:val="en-US"/>
        </w:rPr>
        <w:t xml:space="preserve"> museums needed packing materials for dismantling, evacuati</w:t>
      </w:r>
      <w:r w:rsidR="00CE274D" w:rsidRPr="003554D9">
        <w:rPr>
          <w:rFonts w:ascii="Arial" w:hAnsi="Arial"/>
          <w:color w:val="000000"/>
          <w:sz w:val="24"/>
          <w:szCs w:val="24"/>
          <w:highlight w:val="white"/>
          <w:lang w:val="en-US"/>
        </w:rPr>
        <w:t>ng</w:t>
      </w:r>
      <w:r w:rsidR="00CE274D" w:rsidRPr="003554D9">
        <w:rPr>
          <w:rFonts w:ascii="Arial" w:eastAsia="Arial" w:hAnsi="Arial" w:cs="Arial"/>
          <w:sz w:val="24"/>
          <w:szCs w:val="24"/>
          <w:highlight w:val="white"/>
          <w:lang w:val="en-US"/>
        </w:rPr>
        <w:t>,</w:t>
      </w:r>
      <w:r w:rsidR="00CE274D" w:rsidRPr="003554D9">
        <w:rPr>
          <w:rFonts w:ascii="Arial" w:eastAsia="Arial" w:hAnsi="Arial" w:cs="Arial"/>
          <w:color w:val="000000"/>
          <w:sz w:val="24"/>
          <w:szCs w:val="24"/>
          <w:highlight w:val="white"/>
          <w:lang w:val="en-US"/>
        </w:rPr>
        <w:t xml:space="preserve"> and preserv</w:t>
      </w:r>
      <w:r w:rsidR="00CE274D" w:rsidRPr="003554D9">
        <w:rPr>
          <w:rFonts w:ascii="Arial" w:hAnsi="Arial"/>
          <w:color w:val="000000"/>
          <w:sz w:val="24"/>
          <w:szCs w:val="24"/>
          <w:highlight w:val="white"/>
          <w:lang w:val="en-US"/>
        </w:rPr>
        <w:t>ing</w:t>
      </w:r>
      <w:r w:rsidR="00CE274D" w:rsidRPr="003554D9">
        <w:rPr>
          <w:rFonts w:ascii="Arial" w:eastAsia="Arial" w:hAnsi="Arial" w:cs="Arial"/>
          <w:color w:val="000000"/>
          <w:sz w:val="24"/>
          <w:szCs w:val="24"/>
          <w:highlight w:val="white"/>
          <w:lang w:val="en-US"/>
        </w:rPr>
        <w:t xml:space="preserve"> collections</w:t>
      </w:r>
      <w:r w:rsidR="00CE274D" w:rsidRPr="003554D9">
        <w:rPr>
          <w:rFonts w:ascii="Arial" w:hAnsi="Arial"/>
          <w:color w:val="000000"/>
          <w:sz w:val="24"/>
          <w:szCs w:val="24"/>
          <w:highlight w:val="white"/>
          <w:lang w:val="en-US"/>
        </w:rPr>
        <w:t xml:space="preserve">; </w:t>
      </w:r>
      <w:r w:rsidR="00CE274D" w:rsidRPr="003554D9">
        <w:rPr>
          <w:rFonts w:ascii="Arial" w:eastAsia="Arial" w:hAnsi="Arial" w:cs="Arial"/>
          <w:color w:val="000000"/>
          <w:sz w:val="24"/>
          <w:szCs w:val="24"/>
          <w:highlight w:val="white"/>
          <w:lang w:val="en-US"/>
        </w:rPr>
        <w:t>by autumn</w:t>
      </w:r>
      <w:r w:rsidR="00CE274D" w:rsidRPr="003554D9">
        <w:rPr>
          <w:rFonts w:ascii="Arial" w:eastAsia="Arial" w:hAnsi="Arial" w:cs="Arial"/>
          <w:sz w:val="24"/>
          <w:szCs w:val="24"/>
          <w:highlight w:val="white"/>
          <w:lang w:val="en-US"/>
        </w:rPr>
        <w:t>,</w:t>
      </w:r>
      <w:r w:rsidR="00CE274D" w:rsidRPr="003554D9">
        <w:rPr>
          <w:rFonts w:ascii="Arial" w:eastAsia="Arial" w:hAnsi="Arial" w:cs="Arial"/>
          <w:color w:val="000000"/>
          <w:sz w:val="24"/>
          <w:szCs w:val="24"/>
          <w:highlight w:val="white"/>
          <w:lang w:val="en-US"/>
        </w:rPr>
        <w:t xml:space="preserve"> other equipment was added to this list</w:t>
      </w:r>
      <w:r w:rsidR="00C62B1F" w:rsidRPr="003554D9">
        <w:rPr>
          <w:rFonts w:ascii="Arial" w:hAnsi="Arial"/>
          <w:color w:val="000000"/>
          <w:sz w:val="24"/>
          <w:szCs w:val="24"/>
          <w:highlight w:val="white"/>
          <w:lang w:val="en-US"/>
        </w:rPr>
        <w:t xml:space="preserve">. </w:t>
      </w:r>
      <w:r w:rsidR="00CE274D" w:rsidRPr="003554D9">
        <w:rPr>
          <w:rFonts w:ascii="Arial" w:eastAsia="Arial" w:hAnsi="Arial" w:cs="Arial"/>
          <w:color w:val="000000"/>
          <w:sz w:val="24"/>
          <w:szCs w:val="24"/>
          <w:highlight w:val="white"/>
          <w:lang w:val="en-US"/>
        </w:rPr>
        <w:t xml:space="preserve">Ukrainian museum workers </w:t>
      </w:r>
      <w:r w:rsidR="00CE274D" w:rsidRPr="003554D9">
        <w:rPr>
          <w:rFonts w:ascii="Arial" w:hAnsi="Arial"/>
          <w:color w:val="000000"/>
          <w:sz w:val="24"/>
          <w:szCs w:val="24"/>
          <w:highlight w:val="white"/>
          <w:lang w:val="en-US"/>
        </w:rPr>
        <w:t xml:space="preserve">needed help to </w:t>
      </w:r>
      <w:r w:rsidR="00CE274D" w:rsidRPr="003554D9">
        <w:rPr>
          <w:rFonts w:ascii="Arial" w:eastAsia="Arial" w:hAnsi="Arial" w:cs="Arial"/>
          <w:color w:val="000000"/>
          <w:sz w:val="24"/>
          <w:szCs w:val="24"/>
          <w:highlight w:val="white"/>
          <w:lang w:val="en-US"/>
        </w:rPr>
        <w:t xml:space="preserve">survive the winter and </w:t>
      </w:r>
      <w:r w:rsidR="00026D10" w:rsidRPr="003554D9">
        <w:rPr>
          <w:rFonts w:ascii="Arial" w:eastAsia="Arial" w:hAnsi="Arial" w:cs="Arial"/>
          <w:color w:val="000000"/>
          <w:sz w:val="24"/>
          <w:szCs w:val="24"/>
          <w:highlight w:val="white"/>
          <w:lang w:val="en-US"/>
        </w:rPr>
        <w:t xml:space="preserve">cope with electrical </w:t>
      </w:r>
      <w:r w:rsidR="00CE274D" w:rsidRPr="003554D9">
        <w:rPr>
          <w:rFonts w:ascii="Arial" w:eastAsia="Arial" w:hAnsi="Arial" w:cs="Arial"/>
          <w:color w:val="000000"/>
          <w:sz w:val="24"/>
          <w:szCs w:val="24"/>
          <w:highlight w:val="white"/>
          <w:lang w:val="en-US"/>
        </w:rPr>
        <w:t>problems due to the increasing shelling</w:t>
      </w:r>
      <w:r w:rsidR="00C62B1F" w:rsidRPr="003554D9">
        <w:rPr>
          <w:rFonts w:ascii="Arial" w:eastAsia="Arial" w:hAnsi="Arial" w:cs="Arial"/>
          <w:color w:val="000000"/>
          <w:sz w:val="24"/>
          <w:szCs w:val="24"/>
          <w:highlight w:val="white"/>
          <w:lang w:val="en-US"/>
        </w:rPr>
        <w:t xml:space="preserve">. </w:t>
      </w:r>
    </w:p>
    <w:p w14:paraId="642BA6CC" w14:textId="3F2E2A68" w:rsidR="00CE274D" w:rsidRPr="003554D9" w:rsidRDefault="00CE274D" w:rsidP="00871364">
      <w:pPr>
        <w:shd w:val="clear" w:color="auto" w:fill="FFFFFF"/>
        <w:spacing w:after="0" w:line="480" w:lineRule="auto"/>
        <w:ind w:firstLine="567"/>
        <w:jc w:val="both"/>
        <w:rPr>
          <w:rFonts w:ascii="Arial" w:eastAsia="Arial" w:hAnsi="Arial" w:cs="Arial"/>
          <w:color w:val="050505"/>
          <w:sz w:val="24"/>
          <w:szCs w:val="24"/>
          <w:lang w:val="en-US"/>
        </w:rPr>
      </w:pPr>
      <w:r w:rsidRPr="003554D9">
        <w:rPr>
          <w:rFonts w:ascii="Arial" w:eastAsia="Arial" w:hAnsi="Arial" w:cs="Arial"/>
          <w:color w:val="000000"/>
          <w:sz w:val="24"/>
          <w:szCs w:val="24"/>
          <w:lang w:val="en-US"/>
        </w:rPr>
        <w:t>Examples of the NGO’s work are abundant</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On</w:t>
      </w:r>
      <w:r w:rsidRPr="003554D9">
        <w:rPr>
          <w:rFonts w:ascii="Arial" w:eastAsia="Arial" w:hAnsi="Arial" w:cs="Arial"/>
          <w:color w:val="050505"/>
          <w:sz w:val="24"/>
          <w:szCs w:val="24"/>
          <w:lang w:val="en-US"/>
        </w:rPr>
        <w:t xml:space="preserve"> April 11–12,</w:t>
      </w:r>
      <w:r w:rsidR="00474C06" w:rsidRPr="003554D9">
        <w:rPr>
          <w:rFonts w:ascii="Arial" w:eastAsia="Arial" w:hAnsi="Arial" w:cs="Arial"/>
          <w:color w:val="050505"/>
          <w:sz w:val="24"/>
          <w:szCs w:val="24"/>
          <w:lang w:val="en-US"/>
        </w:rPr>
        <w:t xml:space="preserve"> 2022,</w:t>
      </w:r>
      <w:r w:rsidRPr="003554D9">
        <w:rPr>
          <w:rFonts w:ascii="Arial" w:eastAsia="Arial" w:hAnsi="Arial" w:cs="Arial"/>
          <w:color w:val="050505"/>
          <w:sz w:val="24"/>
          <w:szCs w:val="24"/>
          <w:lang w:val="en-US"/>
        </w:rPr>
        <w:t xml:space="preserve"> in cooperation with the International Centre for the Study of the Preservation and Restoration of Cultural Property (ICCROM),</w:t>
      </w:r>
      <w:r w:rsidR="00026D10" w:rsidRPr="003554D9">
        <w:rPr>
          <w:rFonts w:ascii="Arial" w:eastAsia="Arial" w:hAnsi="Arial" w:cs="Arial"/>
          <w:color w:val="050505"/>
          <w:sz w:val="24"/>
          <w:szCs w:val="24"/>
          <w:lang w:val="en-US"/>
        </w:rPr>
        <w:t xml:space="preserve"> through</w:t>
      </w:r>
      <w:r w:rsidRPr="003554D9">
        <w:rPr>
          <w:rFonts w:ascii="Arial" w:eastAsia="Arial" w:hAnsi="Arial" w:cs="Arial"/>
          <w:color w:val="050505"/>
          <w:sz w:val="24"/>
          <w:szCs w:val="24"/>
          <w:lang w:val="en-US"/>
        </w:rPr>
        <w:t xml:space="preserve"> its First Aid and Resilience for Cultural Heritage in Times of Crisis (FAR) </w:t>
      </w:r>
      <w:proofErr w:type="spellStart"/>
      <w:r w:rsidRPr="003554D9">
        <w:rPr>
          <w:rFonts w:ascii="Arial" w:eastAsia="Arial" w:hAnsi="Arial" w:cs="Arial"/>
          <w:color w:val="050505"/>
          <w:sz w:val="24"/>
          <w:szCs w:val="24"/>
          <w:lang w:val="en-US"/>
        </w:rPr>
        <w:t>programme</w:t>
      </w:r>
      <w:proofErr w:type="spellEnd"/>
      <w:r w:rsidRPr="003554D9">
        <w:rPr>
          <w:rFonts w:ascii="Arial" w:eastAsia="Arial" w:hAnsi="Arial" w:cs="Arial"/>
          <w:color w:val="050505"/>
          <w:sz w:val="24"/>
          <w:szCs w:val="24"/>
          <w:lang w:val="en-US"/>
        </w:rPr>
        <w:t xml:space="preserve">, </w:t>
      </w:r>
      <w:r w:rsidR="00026D10" w:rsidRPr="003554D9">
        <w:rPr>
          <w:rFonts w:ascii="Arial" w:eastAsia="Arial" w:hAnsi="Arial" w:cs="Arial"/>
          <w:color w:val="050505"/>
          <w:sz w:val="24"/>
          <w:szCs w:val="24"/>
          <w:lang w:val="en-US"/>
        </w:rPr>
        <w:t xml:space="preserve">as well as </w:t>
      </w:r>
      <w:r w:rsidRPr="003554D9">
        <w:rPr>
          <w:rFonts w:ascii="Arial" w:eastAsia="Arial" w:hAnsi="Arial" w:cs="Arial"/>
          <w:color w:val="050505"/>
          <w:sz w:val="24"/>
          <w:szCs w:val="24"/>
          <w:lang w:val="en-US"/>
        </w:rPr>
        <w:t>teams from ICOMOS</w:t>
      </w:r>
      <w:r w:rsidR="007B544B">
        <w:rPr>
          <w:rFonts w:ascii="Arial" w:eastAsia="Arial" w:hAnsi="Arial" w:cs="Arial"/>
          <w:color w:val="050505"/>
          <w:sz w:val="24"/>
          <w:szCs w:val="24"/>
          <w:lang w:val="en-US"/>
        </w:rPr>
        <w:t xml:space="preserve"> (International Council on Monuments and Sites)</w:t>
      </w:r>
      <w:r w:rsidRPr="003554D9">
        <w:rPr>
          <w:rFonts w:ascii="Arial" w:eastAsia="Arial" w:hAnsi="Arial" w:cs="Arial"/>
          <w:color w:val="050505"/>
          <w:sz w:val="24"/>
          <w:szCs w:val="24"/>
          <w:lang w:val="en-US"/>
        </w:rPr>
        <w:t>, ICOM</w:t>
      </w:r>
      <w:r w:rsidR="007B544B">
        <w:rPr>
          <w:rFonts w:ascii="Arial" w:eastAsia="Arial" w:hAnsi="Arial" w:cs="Arial"/>
          <w:color w:val="050505"/>
          <w:sz w:val="24"/>
          <w:szCs w:val="24"/>
          <w:lang w:val="en-US"/>
        </w:rPr>
        <w:t xml:space="preserve"> (International Council on Museums)</w:t>
      </w:r>
      <w:r w:rsidRPr="003554D9">
        <w:rPr>
          <w:rFonts w:ascii="Arial" w:eastAsia="Arial" w:hAnsi="Arial" w:cs="Arial"/>
          <w:color w:val="050505"/>
          <w:sz w:val="24"/>
          <w:szCs w:val="24"/>
          <w:lang w:val="en-US"/>
        </w:rPr>
        <w:t xml:space="preserve"> and Blue Shield, HERI </w:t>
      </w:r>
      <w:proofErr w:type="spellStart"/>
      <w:r w:rsidRPr="003554D9">
        <w:rPr>
          <w:rFonts w:ascii="Arial" w:eastAsia="Arial" w:hAnsi="Arial" w:cs="Arial"/>
          <w:color w:val="050505"/>
          <w:sz w:val="24"/>
          <w:szCs w:val="24"/>
          <w:lang w:val="en-US"/>
        </w:rPr>
        <w:t>organised</w:t>
      </w:r>
      <w:proofErr w:type="spellEnd"/>
      <w:r w:rsidRPr="003554D9">
        <w:rPr>
          <w:rFonts w:ascii="Arial" w:eastAsia="Arial" w:hAnsi="Arial" w:cs="Arial"/>
          <w:color w:val="050505"/>
          <w:sz w:val="24"/>
          <w:szCs w:val="24"/>
          <w:lang w:val="en-US"/>
        </w:rPr>
        <w:t xml:space="preserve"> a training seminar for museum workers on assess</w:t>
      </w:r>
      <w:r w:rsidR="00026D10" w:rsidRPr="003554D9">
        <w:rPr>
          <w:rFonts w:ascii="Arial" w:eastAsia="Arial" w:hAnsi="Arial" w:cs="Arial"/>
          <w:color w:val="050505"/>
          <w:sz w:val="24"/>
          <w:szCs w:val="24"/>
          <w:lang w:val="en-US"/>
        </w:rPr>
        <w:t>ing the</w:t>
      </w:r>
      <w:r w:rsidRPr="003554D9">
        <w:rPr>
          <w:rFonts w:ascii="Arial" w:eastAsia="Arial" w:hAnsi="Arial" w:cs="Arial"/>
          <w:color w:val="050505"/>
          <w:sz w:val="24"/>
          <w:szCs w:val="24"/>
          <w:lang w:val="en-US"/>
        </w:rPr>
        <w:t xml:space="preserve"> risks </w:t>
      </w:r>
      <w:r w:rsidR="00026D10" w:rsidRPr="003554D9">
        <w:rPr>
          <w:rFonts w:ascii="Arial" w:eastAsia="Arial" w:hAnsi="Arial" w:cs="Arial"/>
          <w:color w:val="050505"/>
          <w:sz w:val="24"/>
          <w:szCs w:val="24"/>
          <w:lang w:val="en-US"/>
        </w:rPr>
        <w:t>and</w:t>
      </w:r>
      <w:r w:rsidRPr="003554D9">
        <w:rPr>
          <w:rFonts w:ascii="Arial" w:eastAsia="Arial" w:hAnsi="Arial" w:cs="Arial"/>
          <w:color w:val="050505"/>
          <w:sz w:val="24"/>
          <w:szCs w:val="24"/>
          <w:lang w:val="en-US"/>
        </w:rPr>
        <w:t xml:space="preserve"> losses of cultural heritage as a result of military actions</w:t>
      </w:r>
      <w:r w:rsidR="00C62B1F" w:rsidRPr="003554D9">
        <w:rPr>
          <w:rFonts w:ascii="Arial" w:eastAsia="Arial" w:hAnsi="Arial" w:cs="Arial"/>
          <w:color w:val="050505"/>
          <w:sz w:val="24"/>
          <w:szCs w:val="24"/>
          <w:lang w:val="en-US"/>
        </w:rPr>
        <w:t xml:space="preserve">. </w:t>
      </w:r>
      <w:r w:rsidRPr="003554D9">
        <w:rPr>
          <w:rFonts w:ascii="Arial" w:eastAsia="Arial" w:hAnsi="Arial" w:cs="Arial"/>
          <w:color w:val="050505"/>
          <w:sz w:val="24"/>
          <w:szCs w:val="24"/>
          <w:lang w:val="en-US"/>
        </w:rPr>
        <w:t>Seventy-two Ukrainian experts from institutions from fourteen regions have completed the trainin</w:t>
      </w:r>
      <w:r w:rsidR="00026D10" w:rsidRPr="003554D9">
        <w:rPr>
          <w:rFonts w:ascii="Arial" w:eastAsia="Arial" w:hAnsi="Arial" w:cs="Arial"/>
          <w:color w:val="050505"/>
          <w:sz w:val="24"/>
          <w:szCs w:val="24"/>
          <w:lang w:val="en-US"/>
        </w:rPr>
        <w:t>g.</w:t>
      </w:r>
      <w:r w:rsidR="00C62B1F" w:rsidRPr="003554D9">
        <w:rPr>
          <w:rFonts w:ascii="Arial" w:eastAsia="Arial" w:hAnsi="Arial" w:cs="Arial"/>
          <w:color w:val="050505"/>
          <w:sz w:val="24"/>
          <w:szCs w:val="24"/>
          <w:lang w:val="en-US"/>
        </w:rPr>
        <w:t xml:space="preserve"> </w:t>
      </w:r>
      <w:r w:rsidR="00924738" w:rsidRPr="003554D9">
        <w:rPr>
          <w:rFonts w:ascii="Arial" w:eastAsia="Arial" w:hAnsi="Arial" w:cs="Arial"/>
          <w:color w:val="050505"/>
          <w:sz w:val="24"/>
          <w:szCs w:val="24"/>
          <w:lang w:val="en-US"/>
        </w:rPr>
        <w:t xml:space="preserve"> </w:t>
      </w:r>
      <w:r w:rsidRPr="003554D9">
        <w:rPr>
          <w:rStyle w:val="Endnotenzeichen"/>
          <w:rFonts w:ascii="Arial" w:eastAsia="Arial" w:hAnsi="Arial" w:cs="Arial"/>
          <w:color w:val="050505"/>
          <w:sz w:val="24"/>
          <w:szCs w:val="24"/>
          <w:lang w:val="en-US"/>
        </w:rPr>
        <w:endnoteReference w:id="4"/>
      </w:r>
      <w:r w:rsidR="007A1E05" w:rsidRPr="003554D9">
        <w:rPr>
          <w:rStyle w:val="Endnotenzeichen"/>
          <w:rFonts w:ascii="Arial" w:eastAsia="Arial" w:hAnsi="Arial" w:cs="Arial"/>
          <w:color w:val="000000"/>
          <w:sz w:val="24"/>
          <w:szCs w:val="24"/>
          <w:lang w:val="en-US"/>
        </w:rPr>
        <w:endnoteReference w:id="5"/>
      </w:r>
      <w:r w:rsidR="001A13FE" w:rsidRPr="003554D9">
        <w:rPr>
          <w:rFonts w:ascii="Arial" w:eastAsia="Arial" w:hAnsi="Arial" w:cs="Arial"/>
          <w:color w:val="050505"/>
          <w:sz w:val="24"/>
          <w:szCs w:val="24"/>
          <w:lang w:val="en-US"/>
        </w:rPr>
        <w:t xml:space="preserve"> </w:t>
      </w:r>
    </w:p>
    <w:p w14:paraId="00000027" w14:textId="732ADBF5" w:rsidR="001E7CBA" w:rsidRPr="003554D9" w:rsidRDefault="00CE274D" w:rsidP="00871364">
      <w:pPr>
        <w:shd w:val="clear" w:color="auto" w:fill="FFFFFF"/>
        <w:spacing w:after="0" w:line="480" w:lineRule="auto"/>
        <w:ind w:firstLine="567"/>
        <w:jc w:val="both"/>
        <w:rPr>
          <w:rFonts w:ascii="Arial" w:hAnsi="Arial"/>
          <w:sz w:val="24"/>
          <w:szCs w:val="24"/>
          <w:lang w:val="en-US"/>
        </w:rPr>
      </w:pPr>
      <w:r w:rsidRPr="003554D9">
        <w:rPr>
          <w:rFonts w:ascii="Arial" w:eastAsia="Arial" w:hAnsi="Arial" w:cs="Arial"/>
          <w:color w:val="000000"/>
          <w:sz w:val="24"/>
          <w:szCs w:val="24"/>
          <w:highlight w:val="white"/>
          <w:lang w:val="en-US"/>
        </w:rPr>
        <w:t>On International Museum Day, the Heritage Emergency Response Initiative, with the support of the European Federation of Cultural Associations ‘Europa Nostra’ and the Global Heritage Fund in partnership with the ALIPH</w:t>
      </w:r>
      <w:r w:rsidR="00026D10"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established the Heritage Solidarity Fellowship for Ukraine</w:t>
      </w:r>
      <w:r w:rsidR="00C62B1F"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 xml:space="preserve">Its main goal is to </w:t>
      </w:r>
      <w:r w:rsidRPr="003554D9">
        <w:rPr>
          <w:rFonts w:ascii="Arial" w:eastAsia="Arial" w:hAnsi="Arial" w:cs="Arial"/>
          <w:sz w:val="24"/>
          <w:szCs w:val="24"/>
          <w:highlight w:val="white"/>
          <w:lang w:val="en-US"/>
        </w:rPr>
        <w:t>support specialists in Ukraine's cultural sphere</w:t>
      </w:r>
      <w:r w:rsidRPr="003554D9">
        <w:rPr>
          <w:rFonts w:ascii="Arial" w:eastAsia="Arial" w:hAnsi="Arial" w:cs="Arial"/>
          <w:color w:val="000000"/>
          <w:sz w:val="24"/>
          <w:szCs w:val="24"/>
          <w:highlight w:val="white"/>
          <w:lang w:val="en-US"/>
        </w:rPr>
        <w:t xml:space="preserve"> in times of hardship</w:t>
      </w:r>
      <w:r w:rsidR="00C62B1F"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 xml:space="preserve">Working in a museum or other cultural institution was one of the important requirements for receiving </w:t>
      </w:r>
      <w:r w:rsidR="00026D10" w:rsidRPr="003554D9">
        <w:rPr>
          <w:rFonts w:ascii="Arial" w:eastAsia="Arial" w:hAnsi="Arial" w:cs="Arial"/>
          <w:color w:val="000000"/>
          <w:sz w:val="24"/>
          <w:szCs w:val="24"/>
          <w:highlight w:val="white"/>
          <w:lang w:val="en-US"/>
        </w:rPr>
        <w:t>the</w:t>
      </w:r>
      <w:r w:rsidRPr="003554D9">
        <w:rPr>
          <w:rFonts w:ascii="Arial" w:eastAsia="Arial" w:hAnsi="Arial" w:cs="Arial"/>
          <w:color w:val="000000"/>
          <w:sz w:val="24"/>
          <w:szCs w:val="24"/>
          <w:highlight w:val="white"/>
          <w:lang w:val="en-US"/>
        </w:rPr>
        <w:t xml:space="preserve"> </w:t>
      </w:r>
      <w:r w:rsidRPr="003554D9">
        <w:rPr>
          <w:rFonts w:ascii="Arial" w:eastAsia="Arial" w:hAnsi="Arial" w:cs="Arial"/>
          <w:sz w:val="24"/>
          <w:szCs w:val="24"/>
          <w:highlight w:val="white"/>
          <w:lang w:val="en-US"/>
        </w:rPr>
        <w:t>scholarship</w:t>
      </w:r>
      <w:r w:rsidR="00C62B1F" w:rsidRPr="003554D9">
        <w:rPr>
          <w:rFonts w:ascii="Arial" w:eastAsia="Arial" w:hAnsi="Arial" w:cs="Arial"/>
          <w:color w:val="000000"/>
          <w:sz w:val="24"/>
          <w:szCs w:val="24"/>
          <w:highlight w:val="white"/>
          <w:lang w:val="en-US"/>
        </w:rPr>
        <w:t xml:space="preserve">. </w:t>
      </w:r>
      <w:r w:rsidR="001A13FE" w:rsidRPr="003554D9">
        <w:rPr>
          <w:rFonts w:ascii="Arial" w:eastAsia="Arial" w:hAnsi="Arial" w:cs="Arial"/>
          <w:color w:val="000000"/>
          <w:sz w:val="24"/>
          <w:szCs w:val="24"/>
          <w:highlight w:val="white"/>
          <w:lang w:val="en-US"/>
        </w:rPr>
        <w:t xml:space="preserve">On 17 December 2022, on </w:t>
      </w:r>
      <w:r w:rsidR="00026D10" w:rsidRPr="003554D9">
        <w:rPr>
          <w:rFonts w:ascii="Arial" w:eastAsia="Arial" w:hAnsi="Arial" w:cs="Arial"/>
          <w:color w:val="000000"/>
          <w:sz w:val="24"/>
          <w:szCs w:val="24"/>
          <w:highlight w:val="white"/>
          <w:lang w:val="en-US"/>
        </w:rPr>
        <w:t>its</w:t>
      </w:r>
      <w:r w:rsidR="001A13FE" w:rsidRPr="003554D9">
        <w:rPr>
          <w:rFonts w:ascii="Arial" w:eastAsia="Arial" w:hAnsi="Arial" w:cs="Arial"/>
          <w:color w:val="000000"/>
          <w:sz w:val="24"/>
          <w:szCs w:val="24"/>
          <w:highlight w:val="white"/>
          <w:lang w:val="en-US"/>
        </w:rPr>
        <w:t xml:space="preserve"> Facebook page, </w:t>
      </w:r>
      <w:r w:rsidR="001A13FE" w:rsidRPr="003554D9">
        <w:rPr>
          <w:rFonts w:ascii="Arial" w:eastAsia="Arial" w:hAnsi="Arial" w:cs="Arial"/>
          <w:sz w:val="24"/>
          <w:szCs w:val="24"/>
          <w:highlight w:val="white"/>
          <w:lang w:val="en-US"/>
        </w:rPr>
        <w:t>HERI</w:t>
      </w:r>
      <w:r w:rsidR="001A13FE" w:rsidRPr="003554D9">
        <w:rPr>
          <w:rFonts w:ascii="Arial" w:hAnsi="Arial"/>
          <w:sz w:val="24"/>
          <w:szCs w:val="24"/>
          <w:highlight w:val="white"/>
          <w:lang w:val="en-US"/>
        </w:rPr>
        <w:t xml:space="preserve"> </w:t>
      </w:r>
      <w:r w:rsidR="001A13FE" w:rsidRPr="003554D9">
        <w:rPr>
          <w:rFonts w:ascii="Arial" w:eastAsia="Arial" w:hAnsi="Arial" w:cs="Arial"/>
          <w:color w:val="000000"/>
          <w:sz w:val="24"/>
          <w:szCs w:val="24"/>
          <w:highlight w:val="white"/>
          <w:lang w:val="en-US"/>
        </w:rPr>
        <w:t xml:space="preserve">announced </w:t>
      </w:r>
      <w:r w:rsidR="001A13FE" w:rsidRPr="003554D9">
        <w:rPr>
          <w:rFonts w:ascii="Arial" w:hAnsi="Arial"/>
          <w:color w:val="000000"/>
          <w:sz w:val="24"/>
          <w:szCs w:val="24"/>
          <w:highlight w:val="white"/>
          <w:lang w:val="en-US"/>
        </w:rPr>
        <w:t>a</w:t>
      </w:r>
      <w:r w:rsidR="001A13FE" w:rsidRPr="003554D9">
        <w:rPr>
          <w:rFonts w:ascii="Arial" w:eastAsia="Arial" w:hAnsi="Arial" w:cs="Arial"/>
          <w:color w:val="000000"/>
          <w:sz w:val="24"/>
          <w:szCs w:val="24"/>
          <w:highlight w:val="white"/>
          <w:lang w:val="en-US"/>
        </w:rPr>
        <w:t xml:space="preserve"> second tranche of scholarship</w:t>
      </w:r>
      <w:r w:rsidR="001A13FE" w:rsidRPr="003554D9">
        <w:rPr>
          <w:rFonts w:ascii="Arial" w:hAnsi="Arial"/>
          <w:color w:val="000000"/>
          <w:sz w:val="24"/>
          <w:szCs w:val="24"/>
          <w:highlight w:val="white"/>
          <w:lang w:val="en-US"/>
        </w:rPr>
        <w:t xml:space="preserve">s due to </w:t>
      </w:r>
      <w:r w:rsidR="00026D10" w:rsidRPr="003554D9">
        <w:rPr>
          <w:rFonts w:ascii="Arial" w:eastAsia="Arial" w:hAnsi="Arial" w:cs="Arial"/>
          <w:sz w:val="24"/>
          <w:szCs w:val="24"/>
          <w:highlight w:val="white"/>
          <w:lang w:val="en-US"/>
        </w:rPr>
        <w:t>the overwhelmingly</w:t>
      </w:r>
      <w:r w:rsidR="001A13FE" w:rsidRPr="003554D9">
        <w:rPr>
          <w:rFonts w:ascii="Arial" w:hAnsi="Arial"/>
          <w:color w:val="000000"/>
          <w:sz w:val="24"/>
          <w:szCs w:val="24"/>
          <w:highlight w:val="white"/>
          <w:lang w:val="en-US"/>
        </w:rPr>
        <w:t xml:space="preserve"> large number of applications </w:t>
      </w:r>
      <w:r w:rsidR="00026D10" w:rsidRPr="003554D9">
        <w:rPr>
          <w:rFonts w:ascii="Arial" w:hAnsi="Arial"/>
          <w:color w:val="000000"/>
          <w:sz w:val="24"/>
          <w:szCs w:val="24"/>
          <w:highlight w:val="white"/>
          <w:lang w:val="en-US"/>
        </w:rPr>
        <w:t xml:space="preserve">with </w:t>
      </w:r>
      <w:r w:rsidR="001A13FE" w:rsidRPr="003554D9">
        <w:rPr>
          <w:rFonts w:ascii="Arial" w:eastAsia="Arial" w:hAnsi="Arial" w:cs="Arial"/>
          <w:color w:val="000000"/>
          <w:sz w:val="24"/>
          <w:szCs w:val="24"/>
          <w:highlight w:val="white"/>
          <w:lang w:val="en-US"/>
        </w:rPr>
        <w:t>the support of the Global Heritage Fund</w:t>
      </w:r>
      <w:r w:rsidR="00C62B1F" w:rsidRPr="003554D9">
        <w:rPr>
          <w:rFonts w:ascii="Arial" w:eastAsia="Arial" w:hAnsi="Arial" w:cs="Arial"/>
          <w:color w:val="000000"/>
          <w:sz w:val="24"/>
          <w:szCs w:val="24"/>
          <w:highlight w:val="white"/>
          <w:lang w:val="en-US"/>
        </w:rPr>
        <w:t xml:space="preserve">. </w:t>
      </w:r>
      <w:r w:rsidR="00924738" w:rsidRPr="003554D9">
        <w:rPr>
          <w:rFonts w:ascii="Arial" w:eastAsia="Arial" w:hAnsi="Arial" w:cs="Arial"/>
          <w:color w:val="000000"/>
          <w:sz w:val="24"/>
          <w:szCs w:val="24"/>
          <w:highlight w:val="white"/>
          <w:lang w:val="en-US"/>
        </w:rPr>
        <w:t xml:space="preserve"> </w:t>
      </w:r>
    </w:p>
    <w:p w14:paraId="00000028" w14:textId="691DADA6" w:rsidR="001E7CBA" w:rsidRPr="003554D9" w:rsidRDefault="001A13FE" w:rsidP="00B94102">
      <w:pPr>
        <w:shd w:val="clear" w:color="auto" w:fill="FFFFFF"/>
        <w:spacing w:after="0"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t xml:space="preserve">Members of </w:t>
      </w:r>
      <w:r w:rsidR="00026D10" w:rsidRPr="003554D9">
        <w:rPr>
          <w:rFonts w:ascii="Arial" w:eastAsia="Arial" w:hAnsi="Arial" w:cs="Arial"/>
          <w:sz w:val="24"/>
          <w:szCs w:val="24"/>
          <w:lang w:val="en-US"/>
        </w:rPr>
        <w:t xml:space="preserve">HERI </w:t>
      </w:r>
      <w:r w:rsidRPr="003554D9">
        <w:rPr>
          <w:rFonts w:ascii="Arial" w:eastAsia="Arial" w:hAnsi="Arial" w:cs="Arial"/>
          <w:sz w:val="24"/>
          <w:szCs w:val="24"/>
          <w:lang w:val="en-US"/>
        </w:rPr>
        <w:t>represented Ukraine at international events that took place after 24 February 2022</w:t>
      </w:r>
      <w:r w:rsidR="00026D10" w:rsidRPr="003554D9">
        <w:rPr>
          <w:rFonts w:ascii="Arial" w:eastAsia="Arial" w:hAnsi="Arial" w:cs="Arial"/>
          <w:sz w:val="24"/>
          <w:szCs w:val="24"/>
          <w:lang w:val="en-US"/>
        </w:rPr>
        <w:t>, such as the</w:t>
      </w:r>
      <w:r w:rsidRPr="003554D9">
        <w:rPr>
          <w:rFonts w:ascii="Arial" w:eastAsia="Arial" w:hAnsi="Arial" w:cs="Arial"/>
          <w:sz w:val="24"/>
          <w:szCs w:val="24"/>
          <w:lang w:val="en-US"/>
        </w:rPr>
        <w:t xml:space="preserve"> 26th ICOM General Conference (Prague, Czech Republic, </w:t>
      </w:r>
      <w:r w:rsidRPr="003554D9">
        <w:rPr>
          <w:rFonts w:ascii="Arial" w:eastAsia="Arial" w:hAnsi="Arial" w:cs="Arial"/>
          <w:sz w:val="24"/>
          <w:szCs w:val="24"/>
          <w:lang w:val="en-US"/>
        </w:rPr>
        <w:lastRenderedPageBreak/>
        <w:t xml:space="preserve">20–28 August), </w:t>
      </w:r>
      <w:r w:rsidR="00026D10" w:rsidRPr="003554D9">
        <w:rPr>
          <w:rFonts w:ascii="Arial" w:eastAsia="Arial" w:hAnsi="Arial" w:cs="Arial"/>
          <w:sz w:val="24"/>
          <w:szCs w:val="24"/>
          <w:lang w:val="en-US"/>
        </w:rPr>
        <w:t xml:space="preserve">the </w:t>
      </w:r>
      <w:r w:rsidRPr="003554D9">
        <w:rPr>
          <w:rFonts w:ascii="Arial" w:eastAsia="Arial" w:hAnsi="Arial" w:cs="Arial"/>
          <w:sz w:val="24"/>
          <w:szCs w:val="24"/>
          <w:lang w:val="en-US"/>
        </w:rPr>
        <w:t>European Cultural Heritage Summit 2022 (Prague, Czech Republic, September 25-27),</w:t>
      </w:r>
      <w:r w:rsidR="00026D10" w:rsidRPr="003554D9">
        <w:rPr>
          <w:rFonts w:ascii="Arial" w:eastAsia="Arial" w:hAnsi="Arial" w:cs="Arial"/>
          <w:sz w:val="24"/>
          <w:szCs w:val="24"/>
          <w:lang w:val="en-US"/>
        </w:rPr>
        <w:t xml:space="preserve"> and</w:t>
      </w:r>
      <w:r w:rsidRPr="003554D9">
        <w:rPr>
          <w:rFonts w:ascii="Arial" w:eastAsia="Arial" w:hAnsi="Arial" w:cs="Arial"/>
          <w:sz w:val="24"/>
          <w:szCs w:val="24"/>
          <w:lang w:val="en-US"/>
        </w:rPr>
        <w:t xml:space="preserve"> NEMO's European Museum Conference 2022 (</w:t>
      </w:r>
      <w:proofErr w:type="spellStart"/>
      <w:r w:rsidRPr="003554D9">
        <w:rPr>
          <w:rFonts w:ascii="Arial" w:eastAsia="Arial" w:hAnsi="Arial" w:cs="Arial"/>
          <w:sz w:val="24"/>
          <w:szCs w:val="24"/>
          <w:lang w:val="en-US"/>
        </w:rPr>
        <w:t>Loulé</w:t>
      </w:r>
      <w:proofErr w:type="spellEnd"/>
      <w:r w:rsidRPr="003554D9">
        <w:rPr>
          <w:rFonts w:ascii="Arial" w:eastAsia="Arial" w:hAnsi="Arial" w:cs="Arial"/>
          <w:sz w:val="24"/>
          <w:szCs w:val="24"/>
          <w:lang w:val="en-US"/>
        </w:rPr>
        <w:t>, Portugal, 9–11 October 2022)</w:t>
      </w:r>
      <w:r w:rsidR="00C62B1F" w:rsidRPr="003554D9">
        <w:rPr>
          <w:rFonts w:ascii="Arial" w:eastAsia="Arial" w:hAnsi="Arial" w:cs="Arial"/>
          <w:sz w:val="24"/>
          <w:szCs w:val="24"/>
          <w:lang w:val="en-US"/>
        </w:rPr>
        <w:t>.</w:t>
      </w:r>
      <w:r w:rsidR="00924738" w:rsidRPr="003554D9">
        <w:rPr>
          <w:rFonts w:ascii="Arial" w:eastAsia="Arial" w:hAnsi="Arial" w:cs="Arial"/>
          <w:sz w:val="24"/>
          <w:szCs w:val="24"/>
          <w:lang w:val="en-US"/>
        </w:rPr>
        <w:t xml:space="preserve"> </w:t>
      </w:r>
      <w:r w:rsidR="00026D10" w:rsidRPr="003554D9">
        <w:rPr>
          <w:rFonts w:ascii="Arial" w:eastAsia="Arial" w:hAnsi="Arial" w:cs="Arial"/>
          <w:sz w:val="24"/>
          <w:szCs w:val="24"/>
          <w:lang w:val="en-US"/>
        </w:rPr>
        <w:t>In this way, Ukraine was well-represented in discussions about the future of its museums.</w:t>
      </w:r>
    </w:p>
    <w:p w14:paraId="6F94F3BE" w14:textId="77777777" w:rsidR="003554D9" w:rsidRDefault="00840F9E" w:rsidP="001B4DC0">
      <w:pPr>
        <w:shd w:val="clear" w:color="auto" w:fill="FFFFFF"/>
        <w:spacing w:after="0" w:line="480" w:lineRule="auto"/>
        <w:ind w:firstLine="567"/>
        <w:jc w:val="both"/>
        <w:rPr>
          <w:rFonts w:ascii="Arial" w:eastAsia="Arial" w:hAnsi="Arial" w:cs="Arial"/>
          <w:sz w:val="24"/>
          <w:szCs w:val="24"/>
          <w:lang w:val="en-US"/>
        </w:rPr>
      </w:pPr>
      <w:r w:rsidRPr="003554D9">
        <w:rPr>
          <w:rFonts w:ascii="Arial" w:eastAsia="Arial" w:hAnsi="Arial" w:cs="Arial"/>
          <w:color w:val="000000"/>
          <w:sz w:val="24"/>
          <w:szCs w:val="24"/>
          <w:lang w:val="en-US"/>
        </w:rPr>
        <w:t>In the autumn</w:t>
      </w:r>
      <w:r w:rsidR="003554D9" w:rsidRPr="003554D9">
        <w:rPr>
          <w:rFonts w:ascii="Arial" w:eastAsia="Arial" w:hAnsi="Arial" w:cs="Arial"/>
          <w:color w:val="000000"/>
          <w:sz w:val="24"/>
          <w:szCs w:val="24"/>
          <w:lang w:val="en-US"/>
        </w:rPr>
        <w:t xml:space="preserve"> of 2022</w:t>
      </w:r>
      <w:r w:rsidRPr="003554D9">
        <w:rPr>
          <w:rFonts w:ascii="Arial" w:eastAsia="Arial" w:hAnsi="Arial" w:cs="Arial"/>
          <w:color w:val="000000"/>
          <w:sz w:val="24"/>
          <w:szCs w:val="24"/>
          <w:lang w:val="en-US"/>
        </w:rPr>
        <w:t>, the organization organized expeditions to the de-occupied Ukrainian territories to document the crimes of Russian troops in Ukraine</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These materials became the basis for the exhibition "Rashism [</w:t>
      </w:r>
      <w:proofErr w:type="gramStart"/>
      <w:r w:rsidRPr="003554D9">
        <w:rPr>
          <w:rFonts w:ascii="Arial" w:eastAsia="Arial" w:hAnsi="Arial" w:cs="Arial"/>
          <w:color w:val="000000"/>
          <w:sz w:val="24"/>
          <w:szCs w:val="24"/>
          <w:lang w:val="en-US"/>
        </w:rPr>
        <w:t>Russian  Fascism</w:t>
      </w:r>
      <w:proofErr w:type="gramEnd"/>
      <w:r w:rsidRPr="003554D9">
        <w:rPr>
          <w:rFonts w:ascii="Arial" w:eastAsia="Arial" w:hAnsi="Arial" w:cs="Arial"/>
          <w:color w:val="000000"/>
          <w:sz w:val="24"/>
          <w:szCs w:val="24"/>
          <w:lang w:val="en-US"/>
        </w:rPr>
        <w:t>] is</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held in Kyiv in September</w:t>
      </w:r>
      <w:r w:rsidR="003554D9" w:rsidRPr="003554D9">
        <w:rPr>
          <w:rFonts w:ascii="Arial" w:eastAsia="Arial" w:hAnsi="Arial" w:cs="Arial"/>
          <w:color w:val="000000"/>
          <w:sz w:val="24"/>
          <w:szCs w:val="24"/>
          <w:lang w:val="en-US"/>
        </w:rPr>
        <w:t xml:space="preserve"> and </w:t>
      </w:r>
      <w:r w:rsidRPr="003554D9">
        <w:rPr>
          <w:rFonts w:ascii="Arial" w:eastAsia="Arial" w:hAnsi="Arial" w:cs="Arial"/>
          <w:color w:val="000000"/>
          <w:sz w:val="24"/>
          <w:szCs w:val="24"/>
          <w:lang w:val="en-US"/>
        </w:rPr>
        <w:t>October</w:t>
      </w:r>
      <w:r w:rsidR="00C62B1F" w:rsidRPr="003554D9">
        <w:rPr>
          <w:rFonts w:ascii="Arial" w:eastAsia="Arial" w:hAnsi="Arial" w:cs="Arial"/>
          <w:color w:val="000000"/>
          <w:sz w:val="24"/>
          <w:szCs w:val="24"/>
          <w:lang w:val="en-US"/>
        </w:rPr>
        <w:t>.</w:t>
      </w:r>
      <w:r w:rsidRPr="003554D9">
        <w:rPr>
          <w:rStyle w:val="Endnotenzeichen"/>
          <w:rFonts w:ascii="Arial" w:eastAsia="Arial" w:hAnsi="Arial" w:cs="Arial"/>
          <w:color w:val="000000"/>
          <w:sz w:val="24"/>
          <w:szCs w:val="24"/>
          <w:lang w:val="en-US"/>
        </w:rPr>
        <w:endnoteReference w:id="6"/>
      </w:r>
      <w:r w:rsidRPr="003554D9">
        <w:rPr>
          <w:rFonts w:ascii="Arial" w:eastAsia="Arial" w:hAnsi="Arial" w:cs="Arial"/>
          <w:color w:val="050505"/>
          <w:sz w:val="24"/>
          <w:szCs w:val="24"/>
          <w:lang w:val="en-US"/>
        </w:rPr>
        <w:t xml:space="preserve"> </w:t>
      </w:r>
      <w:r w:rsidR="003554D9" w:rsidRPr="003554D9">
        <w:rPr>
          <w:rFonts w:ascii="Arial" w:eastAsia="Arial" w:hAnsi="Arial" w:cs="Arial"/>
          <w:color w:val="050505"/>
          <w:sz w:val="24"/>
          <w:szCs w:val="24"/>
          <w:lang w:val="en-US"/>
        </w:rPr>
        <w:t xml:space="preserve">Another exhibition mounted by HERI in collaboration with the museum community was </w:t>
      </w:r>
      <w:r w:rsidR="001A13FE" w:rsidRPr="003554D9">
        <w:rPr>
          <w:rFonts w:ascii="Arial" w:eastAsia="Arial" w:hAnsi="Arial" w:cs="Arial"/>
          <w:sz w:val="24"/>
          <w:szCs w:val="24"/>
          <w:lang w:val="en-US"/>
        </w:rPr>
        <w:t>‘War for Identity</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The Power of Cultural Resistance’, which opened on 21 November 2022 in the Kyiv City Art Gallery LAVRA</w:t>
      </w:r>
      <w:r w:rsidR="00C62B1F" w:rsidRPr="003554D9">
        <w:rPr>
          <w:rFonts w:ascii="Arial" w:eastAsia="Arial" w:hAnsi="Arial" w:cs="Arial"/>
          <w:sz w:val="24"/>
          <w:szCs w:val="24"/>
          <w:lang w:val="en-US"/>
        </w:rPr>
        <w:t xml:space="preserve">. </w:t>
      </w:r>
      <w:r w:rsidR="003554D9">
        <w:rPr>
          <w:rFonts w:ascii="Arial" w:eastAsia="Arial" w:hAnsi="Arial" w:cs="Arial"/>
          <w:sz w:val="24"/>
          <w:szCs w:val="24"/>
          <w:lang w:val="en-US"/>
        </w:rPr>
        <w:t xml:space="preserve">HERI contributed materials it collected to the </w:t>
      </w:r>
      <w:r w:rsidR="001A13FE" w:rsidRPr="003554D9">
        <w:rPr>
          <w:rFonts w:ascii="Arial" w:eastAsia="Arial" w:hAnsi="Arial" w:cs="Arial"/>
          <w:sz w:val="24"/>
          <w:szCs w:val="24"/>
          <w:lang w:val="en-US"/>
        </w:rPr>
        <w:t>main part of the exhibition</w:t>
      </w:r>
      <w:r w:rsidR="003554D9">
        <w:rPr>
          <w:rFonts w:ascii="Arial" w:eastAsia="Arial" w:hAnsi="Arial" w:cs="Arial"/>
          <w:sz w:val="24"/>
          <w:szCs w:val="24"/>
          <w:lang w:val="en-US"/>
        </w:rPr>
        <w:t xml:space="preserve">, presenting </w:t>
      </w:r>
      <w:r w:rsidR="001A13FE" w:rsidRPr="003554D9">
        <w:rPr>
          <w:rFonts w:ascii="Arial" w:eastAsia="Arial" w:hAnsi="Arial" w:cs="Arial"/>
          <w:sz w:val="24"/>
          <w:szCs w:val="24"/>
          <w:lang w:val="en-US"/>
        </w:rPr>
        <w:t xml:space="preserve">not only facts </w:t>
      </w:r>
      <w:r w:rsidR="003554D9">
        <w:rPr>
          <w:rFonts w:ascii="Arial" w:eastAsia="Arial" w:hAnsi="Arial" w:cs="Arial"/>
          <w:sz w:val="24"/>
          <w:szCs w:val="24"/>
          <w:lang w:val="en-US"/>
        </w:rPr>
        <w:t>regarding</w:t>
      </w:r>
      <w:r w:rsidR="001A13FE" w:rsidRPr="003554D9">
        <w:rPr>
          <w:rFonts w:ascii="Arial" w:eastAsia="Arial" w:hAnsi="Arial" w:cs="Arial"/>
          <w:sz w:val="24"/>
          <w:szCs w:val="24"/>
          <w:lang w:val="en-US"/>
        </w:rPr>
        <w:t xml:space="preserve"> the destruction of museums and the resistance of Ukrainians but also evidence illustrating international support </w:t>
      </w:r>
      <w:r w:rsidR="003554D9">
        <w:rPr>
          <w:rFonts w:ascii="Arial" w:eastAsia="Arial" w:hAnsi="Arial" w:cs="Arial"/>
          <w:sz w:val="24"/>
          <w:szCs w:val="24"/>
          <w:lang w:val="en-US"/>
        </w:rPr>
        <w:t>for</w:t>
      </w:r>
      <w:r w:rsidR="001A13FE" w:rsidRPr="003554D9">
        <w:rPr>
          <w:rFonts w:ascii="Arial" w:eastAsia="Arial" w:hAnsi="Arial" w:cs="Arial"/>
          <w:sz w:val="24"/>
          <w:szCs w:val="24"/>
          <w:lang w:val="en-US"/>
        </w:rPr>
        <w:t xml:space="preserve"> the </w:t>
      </w:r>
      <w:r w:rsidR="003554D9">
        <w:rPr>
          <w:rFonts w:ascii="Arial" w:eastAsia="Arial" w:hAnsi="Arial" w:cs="Arial"/>
          <w:sz w:val="24"/>
          <w:szCs w:val="24"/>
          <w:lang w:val="en-US"/>
        </w:rPr>
        <w:t xml:space="preserve">Ukrainian </w:t>
      </w:r>
      <w:r w:rsidR="001A13FE" w:rsidRPr="003554D9">
        <w:rPr>
          <w:rFonts w:ascii="Arial" w:eastAsia="Arial" w:hAnsi="Arial" w:cs="Arial"/>
          <w:sz w:val="24"/>
          <w:szCs w:val="24"/>
          <w:lang w:val="en-US"/>
        </w:rPr>
        <w:t>museum community</w:t>
      </w:r>
      <w:r w:rsidR="00C62B1F" w:rsidRPr="003554D9">
        <w:rPr>
          <w:rFonts w:ascii="Arial" w:eastAsia="Arial" w:hAnsi="Arial" w:cs="Arial"/>
          <w:sz w:val="24"/>
          <w:szCs w:val="24"/>
          <w:lang w:val="en-US"/>
        </w:rPr>
        <w:t>.</w:t>
      </w:r>
    </w:p>
    <w:p w14:paraId="4057A075" w14:textId="0957F950" w:rsidR="003554D9" w:rsidRPr="003554D9" w:rsidRDefault="003554D9" w:rsidP="001B4DC0">
      <w:pPr>
        <w:shd w:val="clear" w:color="auto" w:fill="FFFFFF"/>
        <w:spacing w:after="0" w:line="480" w:lineRule="auto"/>
        <w:ind w:firstLine="567"/>
        <w:jc w:val="both"/>
        <w:rPr>
          <w:rFonts w:ascii="Arial" w:eastAsia="Arial" w:hAnsi="Arial" w:cs="Arial"/>
          <w:sz w:val="24"/>
          <w:szCs w:val="24"/>
          <w:lang w:val="en-US"/>
        </w:rPr>
      </w:pPr>
      <w:r w:rsidRPr="003554D9">
        <w:rPr>
          <w:rFonts w:ascii="Arial" w:eastAsia="Arial" w:hAnsi="Arial" w:cs="Arial"/>
          <w:color w:val="000000"/>
          <w:sz w:val="24"/>
          <w:szCs w:val="24"/>
          <w:lang w:val="en-US"/>
        </w:rPr>
        <w:t>This hard</w:t>
      </w:r>
      <w:r>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work </w:t>
      </w:r>
      <w:r>
        <w:rPr>
          <w:rFonts w:ascii="Arial" w:eastAsia="Arial" w:hAnsi="Arial" w:cs="Arial"/>
          <w:color w:val="000000"/>
          <w:sz w:val="24"/>
          <w:szCs w:val="24"/>
          <w:lang w:val="en-US"/>
        </w:rPr>
        <w:t>has been noticed across the globe</w:t>
      </w:r>
      <w:r w:rsidRPr="003554D9">
        <w:rPr>
          <w:rFonts w:ascii="Arial" w:eastAsia="Arial" w:hAnsi="Arial" w:cs="Arial"/>
          <w:color w:val="000000"/>
          <w:sz w:val="24"/>
          <w:szCs w:val="24"/>
          <w:lang w:val="en-US"/>
        </w:rPr>
        <w:t xml:space="preserve">. </w:t>
      </w:r>
      <w:r>
        <w:rPr>
          <w:rFonts w:ascii="Arial" w:eastAsia="Arial" w:hAnsi="Arial" w:cs="Arial"/>
          <w:color w:val="000000"/>
          <w:sz w:val="24"/>
          <w:szCs w:val="24"/>
          <w:lang w:val="en-US"/>
        </w:rPr>
        <w:t xml:space="preserve">The </w:t>
      </w:r>
      <w:r w:rsidRPr="003554D9">
        <w:rPr>
          <w:rFonts w:ascii="Arial" w:eastAsia="Arial" w:hAnsi="Arial" w:cs="Arial"/>
          <w:sz w:val="24"/>
          <w:szCs w:val="24"/>
          <w:lang w:val="en-US"/>
        </w:rPr>
        <w:t>American Archaeological Institute</w:t>
      </w:r>
      <w:r>
        <w:rPr>
          <w:rFonts w:ascii="Arial" w:eastAsia="Arial" w:hAnsi="Arial" w:cs="Arial"/>
          <w:sz w:val="24"/>
          <w:szCs w:val="24"/>
          <w:lang w:val="en-US"/>
        </w:rPr>
        <w:t xml:space="preserve"> recognized HERI’s crucial work at a challenging time for the nation, presenting the organization with its 2022 </w:t>
      </w:r>
      <w:r w:rsidRPr="003554D9">
        <w:rPr>
          <w:rFonts w:ascii="Arial" w:eastAsia="Arial" w:hAnsi="Arial" w:cs="Arial"/>
          <w:sz w:val="24"/>
          <w:szCs w:val="24"/>
          <w:lang w:val="en-US"/>
        </w:rPr>
        <w:t xml:space="preserve">Outstanding Public Service Award. </w:t>
      </w:r>
      <w:proofErr w:type="spellStart"/>
      <w:r w:rsidRPr="003554D9">
        <w:rPr>
          <w:rFonts w:ascii="Arial" w:eastAsia="Arial" w:hAnsi="Arial" w:cs="Arial"/>
          <w:sz w:val="24"/>
          <w:szCs w:val="24"/>
          <w:lang w:val="en-US"/>
        </w:rPr>
        <w:t>Ihor</w:t>
      </w:r>
      <w:proofErr w:type="spellEnd"/>
      <w:r w:rsidRPr="003554D9">
        <w:rPr>
          <w:rFonts w:ascii="Arial" w:eastAsia="Arial" w:hAnsi="Arial" w:cs="Arial"/>
          <w:sz w:val="24"/>
          <w:szCs w:val="24"/>
          <w:lang w:val="en-US"/>
        </w:rPr>
        <w:t xml:space="preserve"> </w:t>
      </w:r>
      <w:proofErr w:type="spellStart"/>
      <w:r w:rsidRPr="003554D9">
        <w:rPr>
          <w:rFonts w:ascii="Arial" w:eastAsia="Arial" w:hAnsi="Arial" w:cs="Arial"/>
          <w:sz w:val="24"/>
          <w:szCs w:val="24"/>
          <w:lang w:val="en-US"/>
        </w:rPr>
        <w:t>Poshyvaylo</w:t>
      </w:r>
      <w:proofErr w:type="spellEnd"/>
      <w:r w:rsidRPr="003554D9">
        <w:rPr>
          <w:rFonts w:ascii="Arial" w:eastAsia="Arial" w:hAnsi="Arial" w:cs="Arial"/>
          <w:sz w:val="24"/>
          <w:szCs w:val="24"/>
          <w:lang w:val="en-US"/>
        </w:rPr>
        <w:t xml:space="preserve">, Head of the </w:t>
      </w:r>
      <w:r w:rsidRPr="003554D9">
        <w:rPr>
          <w:rFonts w:ascii="Arial" w:eastAsia="Arial" w:hAnsi="Arial" w:cs="Arial"/>
          <w:sz w:val="24"/>
          <w:szCs w:val="24"/>
          <w:highlight w:val="white"/>
          <w:lang w:val="en-US"/>
        </w:rPr>
        <w:t>HERI</w:t>
      </w:r>
      <w:r w:rsidRPr="003554D9">
        <w:rPr>
          <w:rFonts w:ascii="Arial" w:eastAsia="Arial" w:hAnsi="Arial" w:cs="Arial"/>
          <w:sz w:val="24"/>
          <w:szCs w:val="24"/>
          <w:lang w:val="en-US"/>
        </w:rPr>
        <w:t>, said:</w:t>
      </w:r>
    </w:p>
    <w:p w14:paraId="423D2432" w14:textId="64B01ED9" w:rsidR="00C97CE8" w:rsidRPr="001B4DC0" w:rsidRDefault="003554D9" w:rsidP="001B4DC0">
      <w:pPr>
        <w:spacing w:line="480" w:lineRule="auto"/>
        <w:ind w:left="567" w:right="566"/>
        <w:jc w:val="both"/>
        <w:rPr>
          <w:rFonts w:ascii="Arial" w:eastAsia="Arial" w:hAnsi="Arial" w:cs="Arial"/>
          <w:i/>
          <w:iCs/>
          <w:sz w:val="24"/>
          <w:szCs w:val="24"/>
          <w:lang w:val="en-US"/>
        </w:rPr>
      </w:pPr>
      <w:r w:rsidRPr="001B4DC0">
        <w:rPr>
          <w:rFonts w:ascii="Arial" w:eastAsia="Arial" w:hAnsi="Arial" w:cs="Arial"/>
          <w:i/>
          <w:iCs/>
          <w:sz w:val="24"/>
          <w:szCs w:val="24"/>
          <w:lang w:val="en-US"/>
        </w:rPr>
        <w:t xml:space="preserve">The role of the museum, or rather cultural, activism in times of war is crucial in preserving our heritage. After all, public authorities or city self-government cannot adequately respond to the needs of rescuing culture, having traditionally prioritized the military and humanitarian spheres. Therefore, cultural leadership is an essential factor in the rapid response to emergencies in war and an effective tool for the state. After all, in many cases, the heads of cultural institutions had to make crucial decisions, not officially regulated, to </w:t>
      </w:r>
      <w:r w:rsidRPr="001B4DC0">
        <w:rPr>
          <w:rFonts w:ascii="Arial" w:eastAsia="Arial" w:hAnsi="Arial" w:cs="Arial"/>
          <w:i/>
          <w:iCs/>
          <w:sz w:val="24"/>
          <w:szCs w:val="24"/>
          <w:lang w:val="en-US"/>
        </w:rPr>
        <w:lastRenderedPageBreak/>
        <w:t>preserve their teams, buildings, and collections. From knowledge, training, coordination of actions, indifference, and civic responsibility, the fate of specific cultural values, losses, or stories of a successful rescue.</w:t>
      </w:r>
      <w:r w:rsidRPr="001B4DC0">
        <w:rPr>
          <w:rStyle w:val="Endnotenzeichen"/>
          <w:rFonts w:ascii="Arial" w:eastAsia="Arial" w:hAnsi="Arial" w:cs="Arial"/>
          <w:i/>
          <w:iCs/>
          <w:sz w:val="24"/>
          <w:szCs w:val="24"/>
          <w:lang w:val="en-US"/>
        </w:rPr>
        <w:endnoteReference w:id="7"/>
      </w:r>
    </w:p>
    <w:p w14:paraId="60766564" w14:textId="402C1BD7" w:rsidR="00840F9E" w:rsidRPr="003554D9" w:rsidRDefault="003554D9" w:rsidP="001B4DC0">
      <w:pPr>
        <w:spacing w:after="0" w:line="480" w:lineRule="auto"/>
        <w:ind w:firstLine="567"/>
        <w:jc w:val="both"/>
        <w:rPr>
          <w:rFonts w:ascii="Arial" w:eastAsia="Arial" w:hAnsi="Arial" w:cs="Arial"/>
          <w:sz w:val="24"/>
          <w:szCs w:val="24"/>
          <w:lang w:val="en-US"/>
        </w:rPr>
      </w:pPr>
      <w:r>
        <w:rPr>
          <w:rFonts w:ascii="Arial" w:eastAsia="Arial" w:hAnsi="Arial" w:cs="Arial"/>
          <w:sz w:val="24"/>
          <w:szCs w:val="24"/>
          <w:lang w:val="en-US"/>
        </w:rPr>
        <w:t xml:space="preserve">HERI has maintained its worthiness for such recognition. </w:t>
      </w:r>
      <w:r w:rsidR="00C97CE8" w:rsidRPr="003554D9">
        <w:rPr>
          <w:rFonts w:ascii="Arial" w:eastAsia="Arial" w:hAnsi="Arial" w:cs="Arial"/>
          <w:sz w:val="24"/>
          <w:szCs w:val="24"/>
          <w:lang w:val="en-US"/>
        </w:rPr>
        <w:t>I</w:t>
      </w:r>
      <w:r w:rsidR="00474C06" w:rsidRPr="003554D9">
        <w:rPr>
          <w:rFonts w:ascii="Arial" w:eastAsia="Arial" w:hAnsi="Arial" w:cs="Arial"/>
          <w:color w:val="000000"/>
          <w:sz w:val="24"/>
          <w:szCs w:val="24"/>
          <w:lang w:val="en-US"/>
        </w:rPr>
        <w:t xml:space="preserve">n February 2023, HERI initiated </w:t>
      </w:r>
      <w:r>
        <w:rPr>
          <w:rFonts w:ascii="Arial" w:eastAsia="Arial" w:hAnsi="Arial" w:cs="Arial"/>
          <w:color w:val="000000"/>
          <w:sz w:val="24"/>
          <w:szCs w:val="24"/>
          <w:lang w:val="en-US"/>
        </w:rPr>
        <w:t>its</w:t>
      </w:r>
      <w:r w:rsidR="00474C06" w:rsidRPr="003554D9">
        <w:rPr>
          <w:rFonts w:ascii="Arial" w:eastAsia="Arial" w:hAnsi="Arial" w:cs="Arial"/>
          <w:color w:val="000000"/>
          <w:sz w:val="24"/>
          <w:szCs w:val="24"/>
          <w:lang w:val="en-US"/>
        </w:rPr>
        <w:t xml:space="preserve"> first international forum, "War in Ukraine</w:t>
      </w:r>
      <w:r w:rsidR="00C62B1F" w:rsidRPr="003554D9">
        <w:rPr>
          <w:rFonts w:ascii="Arial" w:eastAsia="Arial" w:hAnsi="Arial" w:cs="Arial"/>
          <w:color w:val="000000"/>
          <w:sz w:val="24"/>
          <w:szCs w:val="24"/>
          <w:lang w:val="en-US"/>
        </w:rPr>
        <w:t xml:space="preserve">. </w:t>
      </w:r>
      <w:r w:rsidR="00474C06" w:rsidRPr="003554D9">
        <w:rPr>
          <w:rFonts w:ascii="Arial" w:eastAsia="Arial" w:hAnsi="Arial" w:cs="Arial"/>
          <w:color w:val="000000"/>
          <w:sz w:val="24"/>
          <w:szCs w:val="24"/>
          <w:lang w:val="en-US"/>
        </w:rPr>
        <w:t>The Battle for Culture"</w:t>
      </w:r>
      <w:r w:rsidR="00C62B1F" w:rsidRPr="003554D9">
        <w:rPr>
          <w:rFonts w:ascii="Arial" w:eastAsia="Arial" w:hAnsi="Arial" w:cs="Arial"/>
          <w:color w:val="000000"/>
          <w:sz w:val="24"/>
          <w:szCs w:val="24"/>
          <w:lang w:val="en-US"/>
        </w:rPr>
        <w:t>.</w:t>
      </w:r>
      <w:r w:rsidR="00474C06" w:rsidRPr="003554D9">
        <w:rPr>
          <w:rStyle w:val="Endnotenzeichen"/>
          <w:rFonts w:ascii="Arial" w:eastAsia="Arial" w:hAnsi="Arial" w:cs="Arial"/>
          <w:color w:val="000000"/>
          <w:sz w:val="24"/>
          <w:szCs w:val="24"/>
          <w:lang w:val="en-US"/>
        </w:rPr>
        <w:endnoteReference w:id="8"/>
      </w:r>
      <w:r w:rsidR="00474C06" w:rsidRPr="003554D9">
        <w:rPr>
          <w:rFonts w:ascii="Arial" w:eastAsia="Arial" w:hAnsi="Arial" w:cs="Arial"/>
          <w:color w:val="000000"/>
          <w:sz w:val="24"/>
          <w:szCs w:val="24"/>
          <w:lang w:val="en-US"/>
        </w:rPr>
        <w:t xml:space="preserve"> The meeting became a large-scale informal platform for discussing and responding to the challenges of preserving cultural heritage today and summarizing the results of a challenging war year</w:t>
      </w:r>
      <w:r w:rsidR="00C62B1F" w:rsidRPr="003554D9">
        <w:rPr>
          <w:rFonts w:ascii="Arial" w:eastAsia="Arial" w:hAnsi="Arial" w:cs="Arial"/>
          <w:color w:val="000000"/>
          <w:sz w:val="24"/>
          <w:szCs w:val="24"/>
          <w:lang w:val="en-US"/>
        </w:rPr>
        <w:t xml:space="preserve">. </w:t>
      </w:r>
      <w:r>
        <w:rPr>
          <w:rFonts w:ascii="Arial" w:eastAsia="Arial" w:hAnsi="Arial" w:cs="Arial"/>
          <w:color w:val="000000"/>
          <w:sz w:val="24"/>
          <w:szCs w:val="24"/>
          <w:lang w:val="en-US"/>
        </w:rPr>
        <w:t>The topics raised have significance for many nations beyond Ukraine.</w:t>
      </w:r>
    </w:p>
    <w:p w14:paraId="1EFE273B" w14:textId="77777777" w:rsidR="00E84326" w:rsidRPr="003554D9" w:rsidRDefault="00E84326" w:rsidP="00DC4C2D">
      <w:pPr>
        <w:spacing w:after="0" w:line="480" w:lineRule="auto"/>
        <w:ind w:firstLine="720"/>
        <w:jc w:val="both"/>
        <w:rPr>
          <w:rFonts w:ascii="Arial" w:eastAsia="Arial" w:hAnsi="Arial" w:cs="Arial"/>
          <w:b/>
          <w:color w:val="000000"/>
          <w:sz w:val="24"/>
          <w:szCs w:val="24"/>
          <w:highlight w:val="white"/>
          <w:lang w:val="en-US"/>
        </w:rPr>
      </w:pPr>
    </w:p>
    <w:p w14:paraId="0000002D" w14:textId="3746DAA1" w:rsidR="001E7CBA" w:rsidRPr="003554D9" w:rsidRDefault="00000000" w:rsidP="00DC4C2D">
      <w:pPr>
        <w:spacing w:after="0" w:line="480" w:lineRule="auto"/>
        <w:jc w:val="both"/>
        <w:rPr>
          <w:rFonts w:ascii="Arial" w:eastAsia="Arial" w:hAnsi="Arial" w:cs="Arial"/>
          <w:b/>
          <w:sz w:val="24"/>
          <w:szCs w:val="24"/>
          <w:lang w:val="en-US"/>
        </w:rPr>
      </w:pPr>
      <w:sdt>
        <w:sdtPr>
          <w:rPr>
            <w:sz w:val="24"/>
            <w:szCs w:val="24"/>
            <w:lang w:val="en-US"/>
          </w:rPr>
          <w:tag w:val="goog_rdk_77"/>
          <w:id w:val="2101983316"/>
        </w:sdtPr>
        <w:sdtContent>
          <w:r w:rsidR="001A13FE" w:rsidRPr="003554D9">
            <w:rPr>
              <w:rFonts w:ascii="Arial" w:eastAsia="Arial" w:hAnsi="Arial" w:cs="Arial"/>
              <w:b/>
              <w:sz w:val="24"/>
              <w:szCs w:val="24"/>
              <w:lang w:val="en-US"/>
            </w:rPr>
            <w:t>International solidarity of museum society</w:t>
          </w:r>
          <w:r w:rsidR="00840F9E" w:rsidRPr="003554D9">
            <w:rPr>
              <w:rFonts w:ascii="Arial" w:eastAsia="Arial" w:hAnsi="Arial" w:cs="Arial"/>
              <w:b/>
              <w:sz w:val="24"/>
              <w:szCs w:val="24"/>
              <w:lang w:val="en-US"/>
            </w:rPr>
            <w:t xml:space="preserve">: </w:t>
          </w:r>
          <w:r w:rsidR="001A13FE" w:rsidRPr="003554D9">
            <w:rPr>
              <w:rFonts w:ascii="Arial" w:eastAsia="Arial" w:hAnsi="Arial" w:cs="Arial"/>
              <w:b/>
              <w:sz w:val="24"/>
              <w:szCs w:val="24"/>
              <w:lang w:val="en-US"/>
            </w:rPr>
            <w:t xml:space="preserve"> </w:t>
          </w:r>
        </w:sdtContent>
      </w:sdt>
      <w:r w:rsidR="001A13FE" w:rsidRPr="003554D9">
        <w:rPr>
          <w:rFonts w:ascii="Arial" w:eastAsia="Arial" w:hAnsi="Arial" w:cs="Arial"/>
          <w:b/>
          <w:sz w:val="24"/>
          <w:szCs w:val="24"/>
          <w:lang w:val="en-US"/>
        </w:rPr>
        <w:t>Activities of the</w:t>
      </w:r>
      <w:r w:rsidR="007B544B" w:rsidRPr="003554D9">
        <w:rPr>
          <w:rFonts w:ascii="Arial" w:eastAsia="Arial" w:hAnsi="Arial" w:cs="Arial"/>
          <w:b/>
          <w:sz w:val="24"/>
          <w:szCs w:val="24"/>
          <w:lang w:val="en-US"/>
        </w:rPr>
        <w:t xml:space="preserve"> </w:t>
      </w:r>
      <w:sdt>
        <w:sdtPr>
          <w:rPr>
            <w:sz w:val="24"/>
            <w:szCs w:val="24"/>
            <w:lang w:val="en-US"/>
          </w:rPr>
          <w:tag w:val="goog_rdk_78"/>
          <w:id w:val="-446393855"/>
        </w:sdtPr>
        <w:sdtContent/>
      </w:sdt>
      <w:r w:rsidR="007B544B" w:rsidRPr="003554D9">
        <w:rPr>
          <w:rFonts w:ascii="Arial" w:eastAsia="Arial" w:hAnsi="Arial" w:cs="Arial"/>
          <w:b/>
          <w:sz w:val="24"/>
          <w:szCs w:val="24"/>
          <w:lang w:val="en-US"/>
        </w:rPr>
        <w:t>International Council of Museums (ICOM)</w:t>
      </w:r>
      <w:r w:rsidR="007B544B">
        <w:rPr>
          <w:rFonts w:ascii="Arial" w:eastAsia="Arial" w:hAnsi="Arial" w:cs="Arial"/>
          <w:b/>
          <w:sz w:val="24"/>
          <w:szCs w:val="24"/>
          <w:lang w:val="en-US"/>
        </w:rPr>
        <w:t xml:space="preserve"> and its </w:t>
      </w:r>
      <w:r w:rsidR="001A13FE" w:rsidRPr="003554D9">
        <w:rPr>
          <w:rFonts w:ascii="Arial" w:eastAsia="Arial" w:hAnsi="Arial" w:cs="Arial"/>
          <w:b/>
          <w:sz w:val="24"/>
          <w:szCs w:val="24"/>
          <w:lang w:val="en-US"/>
        </w:rPr>
        <w:t xml:space="preserve">Ukrainian Committee </w:t>
      </w:r>
    </w:p>
    <w:p w14:paraId="29A6AABB" w14:textId="2E8D83EE" w:rsidR="005F090B" w:rsidRDefault="007B544B" w:rsidP="001B4DC0">
      <w:pPr>
        <w:shd w:val="clear" w:color="auto" w:fill="FFFFFF"/>
        <w:spacing w:after="0" w:line="480" w:lineRule="auto"/>
        <w:ind w:firstLine="567"/>
        <w:jc w:val="both"/>
        <w:rPr>
          <w:rFonts w:ascii="Arial" w:eastAsia="Arial" w:hAnsi="Arial" w:cs="Arial"/>
          <w:color w:val="050505"/>
          <w:sz w:val="24"/>
          <w:szCs w:val="24"/>
          <w:highlight w:val="white"/>
          <w:lang w:val="en-US"/>
        </w:rPr>
      </w:pPr>
      <w:r w:rsidRPr="003554D9">
        <w:rPr>
          <w:rFonts w:ascii="Arial" w:eastAsia="Arial" w:hAnsi="Arial" w:cs="Arial"/>
          <w:sz w:val="24"/>
          <w:szCs w:val="24"/>
          <w:lang w:val="en-US"/>
        </w:rPr>
        <w:t xml:space="preserve">Following the Russian invasion of Ukraine, </w:t>
      </w:r>
      <w:r w:rsidR="005F090B" w:rsidRPr="003554D9">
        <w:rPr>
          <w:rFonts w:ascii="Arial" w:eastAsia="Arial" w:hAnsi="Arial" w:cs="Arial"/>
          <w:color w:val="050505"/>
          <w:sz w:val="24"/>
          <w:szCs w:val="24"/>
          <w:highlight w:val="white"/>
          <w:lang w:val="en-US"/>
        </w:rPr>
        <w:t xml:space="preserve">Ukrainian ICOM raised the </w:t>
      </w:r>
      <w:r w:rsidR="005F090B" w:rsidRPr="003554D9">
        <w:rPr>
          <w:rFonts w:ascii="Arial" w:hAnsi="Arial"/>
          <w:color w:val="050505"/>
          <w:sz w:val="24"/>
          <w:szCs w:val="24"/>
          <w:highlight w:val="white"/>
          <w:lang w:val="en-US"/>
        </w:rPr>
        <w:t xml:space="preserve">issue of the </w:t>
      </w:r>
      <w:r w:rsidR="005F090B">
        <w:rPr>
          <w:rFonts w:ascii="Arial" w:eastAsia="Arial" w:hAnsi="Arial" w:cs="Arial"/>
          <w:color w:val="050505"/>
          <w:sz w:val="24"/>
          <w:szCs w:val="24"/>
          <w:highlight w:val="white"/>
          <w:lang w:val="en-US"/>
        </w:rPr>
        <w:t xml:space="preserve">ethical responsibilities </w:t>
      </w:r>
      <w:r w:rsidR="005F090B" w:rsidRPr="003554D9">
        <w:rPr>
          <w:rFonts w:ascii="Arial" w:eastAsia="Arial" w:hAnsi="Arial" w:cs="Arial"/>
          <w:color w:val="050505"/>
          <w:sz w:val="24"/>
          <w:szCs w:val="24"/>
          <w:highlight w:val="white"/>
          <w:lang w:val="en-US"/>
        </w:rPr>
        <w:t xml:space="preserve">of Russian museum workers, </w:t>
      </w:r>
      <w:r w:rsidR="005F090B" w:rsidRPr="003554D9">
        <w:rPr>
          <w:rFonts w:ascii="Arial" w:hAnsi="Arial"/>
          <w:color w:val="050505"/>
          <w:sz w:val="24"/>
          <w:szCs w:val="24"/>
          <w:highlight w:val="white"/>
          <w:lang w:val="en-US"/>
        </w:rPr>
        <w:t xml:space="preserve">some of </w:t>
      </w:r>
      <w:r w:rsidR="005F090B" w:rsidRPr="003554D9">
        <w:rPr>
          <w:rFonts w:ascii="Arial" w:eastAsia="Arial" w:hAnsi="Arial" w:cs="Arial"/>
          <w:color w:val="050505"/>
          <w:sz w:val="24"/>
          <w:szCs w:val="24"/>
          <w:highlight w:val="white"/>
          <w:lang w:val="en-US"/>
        </w:rPr>
        <w:t>who</w:t>
      </w:r>
      <w:r w:rsidR="005F090B" w:rsidRPr="003554D9">
        <w:rPr>
          <w:rFonts w:ascii="Arial" w:hAnsi="Arial"/>
          <w:color w:val="050505"/>
          <w:sz w:val="24"/>
          <w:szCs w:val="24"/>
          <w:highlight w:val="white"/>
          <w:lang w:val="en-US"/>
        </w:rPr>
        <w:t>m</w:t>
      </w:r>
      <w:r w:rsidR="005F090B" w:rsidRPr="003554D9">
        <w:rPr>
          <w:rFonts w:ascii="Arial" w:eastAsia="Arial" w:hAnsi="Arial" w:cs="Arial"/>
          <w:color w:val="050505"/>
          <w:sz w:val="24"/>
          <w:szCs w:val="24"/>
          <w:highlight w:val="white"/>
          <w:lang w:val="en-US"/>
        </w:rPr>
        <w:t xml:space="preserve"> condemn</w:t>
      </w:r>
      <w:r w:rsidR="005F090B" w:rsidRPr="003554D9">
        <w:rPr>
          <w:rFonts w:ascii="Arial" w:hAnsi="Arial"/>
          <w:color w:val="050505"/>
          <w:sz w:val="24"/>
          <w:szCs w:val="24"/>
          <w:highlight w:val="white"/>
          <w:lang w:val="en-US"/>
        </w:rPr>
        <w:t>ed</w:t>
      </w:r>
      <w:r w:rsidR="005F090B" w:rsidRPr="003554D9">
        <w:rPr>
          <w:rFonts w:ascii="Arial" w:eastAsia="Arial" w:hAnsi="Arial" w:cs="Arial"/>
          <w:color w:val="050505"/>
          <w:sz w:val="24"/>
          <w:szCs w:val="24"/>
          <w:highlight w:val="white"/>
          <w:lang w:val="en-US"/>
        </w:rPr>
        <w:t xml:space="preserve"> the Russian aggression in Ukraine</w:t>
      </w:r>
      <w:r w:rsidR="005F090B">
        <w:rPr>
          <w:rFonts w:ascii="Arial" w:eastAsia="Arial" w:hAnsi="Arial" w:cs="Arial"/>
          <w:color w:val="050505"/>
          <w:sz w:val="24"/>
          <w:szCs w:val="24"/>
          <w:highlight w:val="white"/>
          <w:lang w:val="en-US"/>
        </w:rPr>
        <w:t>,</w:t>
      </w:r>
      <w:r w:rsidR="005F090B" w:rsidRPr="003554D9">
        <w:rPr>
          <w:rFonts w:ascii="Arial" w:eastAsia="Arial" w:hAnsi="Arial" w:cs="Arial"/>
          <w:color w:val="050505"/>
          <w:sz w:val="24"/>
          <w:szCs w:val="24"/>
          <w:highlight w:val="white"/>
          <w:lang w:val="en-US"/>
        </w:rPr>
        <w:t xml:space="preserve"> </w:t>
      </w:r>
      <w:r w:rsidR="005F090B" w:rsidRPr="003554D9">
        <w:rPr>
          <w:rFonts w:ascii="Arial" w:hAnsi="Arial"/>
          <w:color w:val="050505"/>
          <w:sz w:val="24"/>
          <w:szCs w:val="24"/>
          <w:highlight w:val="white"/>
          <w:lang w:val="en-US"/>
        </w:rPr>
        <w:t xml:space="preserve">while others </w:t>
      </w:r>
      <w:r w:rsidR="005F090B" w:rsidRPr="003554D9">
        <w:rPr>
          <w:rFonts w:ascii="Arial" w:eastAsia="Arial" w:hAnsi="Arial" w:cs="Arial"/>
          <w:color w:val="050505"/>
          <w:sz w:val="24"/>
          <w:szCs w:val="24"/>
          <w:highlight w:val="white"/>
          <w:lang w:val="en-US"/>
        </w:rPr>
        <w:t xml:space="preserve">openly defended it. </w:t>
      </w:r>
      <w:r w:rsidR="005F090B">
        <w:rPr>
          <w:rFonts w:ascii="Arial" w:eastAsia="Arial" w:hAnsi="Arial" w:cs="Arial"/>
          <w:color w:val="050505"/>
          <w:sz w:val="24"/>
          <w:szCs w:val="24"/>
          <w:highlight w:val="white"/>
          <w:lang w:val="en-US"/>
        </w:rPr>
        <w:t>For instance, t</w:t>
      </w:r>
      <w:r w:rsidR="005F090B" w:rsidRPr="003554D9">
        <w:rPr>
          <w:rFonts w:ascii="Arial" w:eastAsia="Arial" w:hAnsi="Arial" w:cs="Arial"/>
          <w:color w:val="050505"/>
          <w:sz w:val="24"/>
          <w:szCs w:val="24"/>
          <w:highlight w:val="white"/>
          <w:lang w:val="en-US"/>
        </w:rPr>
        <w:t>he President of ICOM Russia</w:t>
      </w:r>
      <w:r w:rsidR="005F090B" w:rsidRPr="003554D9">
        <w:rPr>
          <w:rFonts w:ascii="Arial" w:hAnsi="Arial"/>
          <w:color w:val="050505"/>
          <w:sz w:val="24"/>
          <w:szCs w:val="24"/>
          <w:highlight w:val="white"/>
          <w:lang w:val="en-US"/>
        </w:rPr>
        <w:t>,</w:t>
      </w:r>
      <w:r w:rsidR="005F090B" w:rsidRPr="003554D9">
        <w:rPr>
          <w:rFonts w:ascii="Arial" w:eastAsia="Arial" w:hAnsi="Arial" w:cs="Arial"/>
          <w:color w:val="050505"/>
          <w:sz w:val="24"/>
          <w:szCs w:val="24"/>
          <w:highlight w:val="white"/>
          <w:lang w:val="en-US"/>
        </w:rPr>
        <w:t xml:space="preserve"> Alexander Sholokhov, deputy of the Russian State Duma, voted for illegally annexing Ukrainian territories</w:t>
      </w:r>
      <w:sdt>
        <w:sdtPr>
          <w:rPr>
            <w:sz w:val="24"/>
            <w:szCs w:val="24"/>
            <w:lang w:val="en-US"/>
          </w:rPr>
          <w:tag w:val="goog_rdk_80"/>
          <w:id w:val="-407151375"/>
        </w:sdtPr>
        <w:sdtContent/>
      </w:sdt>
      <w:r w:rsidR="005F090B" w:rsidRPr="003554D9">
        <w:rPr>
          <w:rFonts w:ascii="Arial" w:eastAsia="Arial" w:hAnsi="Arial" w:cs="Arial"/>
          <w:color w:val="050505"/>
          <w:sz w:val="24"/>
          <w:szCs w:val="24"/>
          <w:highlight w:val="white"/>
          <w:lang w:val="en-US"/>
        </w:rPr>
        <w:t>.</w:t>
      </w:r>
      <w:r w:rsidR="005F090B" w:rsidRPr="003554D9">
        <w:rPr>
          <w:rStyle w:val="Endnotenzeichen"/>
          <w:rFonts w:ascii="Arial" w:eastAsia="Arial" w:hAnsi="Arial" w:cs="Arial"/>
          <w:color w:val="050505"/>
          <w:sz w:val="24"/>
          <w:szCs w:val="24"/>
          <w:highlight w:val="white"/>
          <w:lang w:val="en-US"/>
        </w:rPr>
        <w:endnoteReference w:id="9"/>
      </w:r>
      <w:r w:rsidR="005F090B" w:rsidRPr="003554D9">
        <w:rPr>
          <w:sz w:val="24"/>
          <w:szCs w:val="24"/>
          <w:lang w:val="en-US"/>
        </w:rPr>
        <w:t xml:space="preserve"> </w:t>
      </w:r>
      <w:r w:rsidR="005F090B" w:rsidRPr="003554D9">
        <w:rPr>
          <w:rFonts w:ascii="Arial" w:hAnsi="Arial"/>
          <w:color w:val="050505"/>
          <w:sz w:val="24"/>
          <w:szCs w:val="24"/>
          <w:highlight w:val="white"/>
          <w:lang w:val="en-US"/>
        </w:rPr>
        <w:t xml:space="preserve">A Russian army recruitment center opened in the </w:t>
      </w:r>
      <w:r w:rsidR="005F090B" w:rsidRPr="003554D9">
        <w:rPr>
          <w:rFonts w:ascii="Arial" w:eastAsia="Arial" w:hAnsi="Arial" w:cs="Arial"/>
          <w:color w:val="050505"/>
          <w:sz w:val="24"/>
          <w:szCs w:val="24"/>
          <w:highlight w:val="white"/>
          <w:lang w:val="en-US"/>
        </w:rPr>
        <w:t>Darwin Museum</w:t>
      </w:r>
      <w:r w:rsidR="005F090B" w:rsidRPr="003554D9">
        <w:rPr>
          <w:rFonts w:ascii="Arial" w:hAnsi="Arial"/>
          <w:color w:val="050505"/>
          <w:sz w:val="24"/>
          <w:szCs w:val="24"/>
          <w:highlight w:val="white"/>
          <w:lang w:val="en-US"/>
        </w:rPr>
        <w:t xml:space="preserve"> in Moscow. </w:t>
      </w:r>
      <w:r w:rsidR="005F090B">
        <w:rPr>
          <w:rFonts w:ascii="Arial" w:eastAsia="Arial" w:hAnsi="Arial" w:cs="Arial"/>
          <w:color w:val="050505"/>
          <w:sz w:val="24"/>
          <w:szCs w:val="24"/>
          <w:highlight w:val="white"/>
          <w:lang w:val="en-US"/>
        </w:rPr>
        <w:t>These are two of many examples of Russian museums’ support for their country’s aggression.</w:t>
      </w:r>
    </w:p>
    <w:p w14:paraId="060B1A54" w14:textId="63AA1C2B" w:rsidR="001D2CB5" w:rsidRPr="003554D9" w:rsidRDefault="001D2CB5" w:rsidP="001B4DC0">
      <w:pPr>
        <w:spacing w:after="0" w:line="480" w:lineRule="auto"/>
        <w:ind w:firstLine="567"/>
        <w:jc w:val="both"/>
        <w:rPr>
          <w:rFonts w:ascii="Arial" w:eastAsia="Arial" w:hAnsi="Arial" w:cs="Arial"/>
          <w:color w:val="050505"/>
          <w:sz w:val="24"/>
          <w:szCs w:val="24"/>
          <w:highlight w:val="white"/>
          <w:lang w:val="en-US"/>
        </w:rPr>
      </w:pPr>
      <w:r w:rsidRPr="003554D9">
        <w:rPr>
          <w:rFonts w:ascii="Arial" w:eastAsia="Arial" w:hAnsi="Arial" w:cs="Arial"/>
          <w:color w:val="000000"/>
          <w:sz w:val="24"/>
          <w:szCs w:val="24"/>
          <w:lang w:val="en-US"/>
        </w:rPr>
        <w:t xml:space="preserve">Other important </w:t>
      </w:r>
      <w:r>
        <w:rPr>
          <w:rFonts w:ascii="Arial" w:eastAsia="Arial" w:hAnsi="Arial" w:cs="Arial"/>
          <w:sz w:val="24"/>
          <w:szCs w:val="24"/>
          <w:lang w:val="en-US"/>
        </w:rPr>
        <w:t xml:space="preserve">activities </w:t>
      </w:r>
      <w:r w:rsidRPr="003554D9">
        <w:rPr>
          <w:rFonts w:ascii="Arial" w:eastAsia="Arial" w:hAnsi="Arial" w:cs="Arial"/>
          <w:color w:val="000000"/>
          <w:sz w:val="24"/>
          <w:szCs w:val="24"/>
          <w:lang w:val="en-US"/>
        </w:rPr>
        <w:t>of ICOM Ukraine include additions to the Emergency Red List of Threatened Cultural Heritage of Ukraine</w:t>
      </w:r>
      <w:r>
        <w:rPr>
          <w:rFonts w:ascii="Arial" w:eastAsia="Arial" w:hAnsi="Arial" w:cs="Arial"/>
          <w:color w:val="000000"/>
          <w:sz w:val="24"/>
          <w:szCs w:val="24"/>
          <w:lang w:val="en-US"/>
        </w:rPr>
        <w:t xml:space="preserve">, which was completed on </w:t>
      </w:r>
      <w:r w:rsidRPr="003554D9">
        <w:rPr>
          <w:rFonts w:ascii="Arial" w:eastAsia="Arial" w:hAnsi="Arial" w:cs="Arial"/>
          <w:color w:val="000000"/>
          <w:sz w:val="24"/>
          <w:szCs w:val="24"/>
          <w:lang w:val="en-US"/>
        </w:rPr>
        <w:t>22 November 2023</w:t>
      </w:r>
      <w:sdt>
        <w:sdtPr>
          <w:rPr>
            <w:sz w:val="24"/>
            <w:szCs w:val="24"/>
            <w:lang w:val="en-US"/>
          </w:rPr>
          <w:tag w:val="goog_rdk_107"/>
          <w:id w:val="325562517"/>
        </w:sdtPr>
        <w:sdtContent/>
      </w:sdt>
      <w:r w:rsidRPr="003554D9">
        <w:rPr>
          <w:rFonts w:ascii="Arial" w:eastAsia="Arial" w:hAnsi="Arial" w:cs="Arial"/>
          <w:color w:val="000000"/>
          <w:sz w:val="24"/>
          <w:szCs w:val="24"/>
          <w:lang w:val="en-US"/>
        </w:rPr>
        <w:t>.</w:t>
      </w:r>
      <w:r w:rsidRPr="003554D9">
        <w:rPr>
          <w:rStyle w:val="Endnotenzeichen"/>
          <w:rFonts w:ascii="Arial" w:eastAsia="Arial" w:hAnsi="Arial" w:cs="Arial"/>
          <w:color w:val="000000"/>
          <w:sz w:val="24"/>
          <w:szCs w:val="24"/>
          <w:lang w:val="en-US"/>
        </w:rPr>
        <w:endnoteReference w:id="10"/>
      </w:r>
      <w:r w:rsidRPr="003554D9">
        <w:rPr>
          <w:rFonts w:ascii="Arial" w:eastAsia="Arial" w:hAnsi="Arial" w:cs="Arial"/>
          <w:color w:val="000000"/>
          <w:sz w:val="24"/>
          <w:szCs w:val="24"/>
          <w:lang w:val="en-US"/>
        </w:rPr>
        <w:t xml:space="preserve"> This is the first Red List created during </w:t>
      </w:r>
      <w:r w:rsidRPr="003554D9">
        <w:rPr>
          <w:rFonts w:ascii="Arial" w:hAnsi="Arial"/>
          <w:color w:val="000000"/>
          <w:sz w:val="24"/>
          <w:szCs w:val="24"/>
          <w:lang w:val="en-US"/>
        </w:rPr>
        <w:t>a</w:t>
      </w:r>
      <w:r w:rsidRPr="003554D9">
        <w:rPr>
          <w:rFonts w:ascii="Arial" w:eastAsia="Arial" w:hAnsi="Arial" w:cs="Arial"/>
          <w:color w:val="000000"/>
          <w:sz w:val="24"/>
          <w:szCs w:val="24"/>
          <w:lang w:val="en-US"/>
        </w:rPr>
        <w:t xml:space="preserve"> war. ICOM of Ukraine</w:t>
      </w:r>
      <w:r w:rsidRPr="003554D9">
        <w:rPr>
          <w:rFonts w:ascii="Arial" w:eastAsia="Arial" w:hAnsi="Arial" w:cs="Arial"/>
          <w:sz w:val="24"/>
          <w:szCs w:val="24"/>
          <w:lang w:val="en-US"/>
        </w:rPr>
        <w:t>,</w:t>
      </w:r>
      <w:r w:rsidRPr="003554D9">
        <w:rPr>
          <w:rFonts w:ascii="Arial" w:eastAsia="Arial" w:hAnsi="Arial" w:cs="Arial"/>
          <w:color w:val="000000"/>
          <w:sz w:val="24"/>
          <w:szCs w:val="24"/>
          <w:lang w:val="en-US"/>
        </w:rPr>
        <w:t xml:space="preserve"> together with museum experts </w:t>
      </w:r>
      <w:r w:rsidRPr="003554D9">
        <w:rPr>
          <w:rFonts w:ascii="Arial" w:hAnsi="Arial"/>
          <w:color w:val="000000"/>
          <w:sz w:val="24"/>
          <w:szCs w:val="24"/>
          <w:lang w:val="en-US"/>
        </w:rPr>
        <w:t xml:space="preserve">and </w:t>
      </w:r>
      <w:r w:rsidRPr="003554D9">
        <w:rPr>
          <w:rFonts w:ascii="Arial" w:eastAsia="Arial" w:hAnsi="Arial" w:cs="Arial"/>
          <w:color w:val="000000"/>
          <w:sz w:val="24"/>
          <w:szCs w:val="24"/>
          <w:lang w:val="en-US"/>
        </w:rPr>
        <w:t xml:space="preserve">the Department of Protection of the ICOM, began work on the </w:t>
      </w:r>
      <w:r w:rsidRPr="003554D9">
        <w:rPr>
          <w:rFonts w:ascii="Arial" w:hAnsi="Arial"/>
          <w:color w:val="000000"/>
          <w:sz w:val="24"/>
          <w:szCs w:val="24"/>
          <w:lang w:val="en-US"/>
        </w:rPr>
        <w:t xml:space="preserve">list </w:t>
      </w:r>
      <w:r w:rsidRPr="003554D9">
        <w:rPr>
          <w:rFonts w:ascii="Arial" w:eastAsia="Arial" w:hAnsi="Arial" w:cs="Arial"/>
          <w:color w:val="000000"/>
          <w:sz w:val="24"/>
          <w:szCs w:val="24"/>
          <w:lang w:val="en-US"/>
        </w:rPr>
        <w:t xml:space="preserve">in April. Yuliya Vaganova from the </w:t>
      </w:r>
      <w:proofErr w:type="spellStart"/>
      <w:r w:rsidRPr="003554D9">
        <w:rPr>
          <w:rFonts w:ascii="Arial" w:eastAsia="Arial" w:hAnsi="Arial" w:cs="Arial"/>
          <w:color w:val="000000"/>
          <w:sz w:val="24"/>
          <w:szCs w:val="24"/>
          <w:lang w:val="en-US"/>
        </w:rPr>
        <w:t>Khanenko</w:t>
      </w:r>
      <w:proofErr w:type="spellEnd"/>
      <w:r w:rsidRPr="003554D9">
        <w:rPr>
          <w:rFonts w:ascii="Arial" w:eastAsia="Arial" w:hAnsi="Arial" w:cs="Arial"/>
          <w:color w:val="000000"/>
          <w:sz w:val="24"/>
          <w:szCs w:val="24"/>
          <w:lang w:val="en-US"/>
        </w:rPr>
        <w:t xml:space="preserve"> Museum (Kyiv), Natalie </w:t>
      </w:r>
      <w:proofErr w:type="spellStart"/>
      <w:r w:rsidRPr="003554D9">
        <w:rPr>
          <w:rFonts w:ascii="Arial" w:eastAsia="Arial" w:hAnsi="Arial" w:cs="Arial"/>
          <w:color w:val="000000"/>
          <w:sz w:val="24"/>
          <w:szCs w:val="24"/>
          <w:lang w:val="en-US"/>
        </w:rPr>
        <w:t>Dzyubenko</w:t>
      </w:r>
      <w:proofErr w:type="spellEnd"/>
      <w:r w:rsidRPr="003554D9">
        <w:rPr>
          <w:rFonts w:ascii="Arial" w:eastAsia="Arial" w:hAnsi="Arial" w:cs="Arial"/>
          <w:color w:val="000000"/>
          <w:sz w:val="24"/>
          <w:szCs w:val="24"/>
          <w:lang w:val="en-US"/>
        </w:rPr>
        <w:t xml:space="preserve"> from the State Natural History Museum (Lviv), </w:t>
      </w:r>
      <w:proofErr w:type="spellStart"/>
      <w:r w:rsidRPr="003554D9">
        <w:rPr>
          <w:rFonts w:ascii="Arial" w:eastAsia="Arial" w:hAnsi="Arial" w:cs="Arial"/>
          <w:color w:val="000000"/>
          <w:sz w:val="24"/>
          <w:szCs w:val="24"/>
          <w:lang w:val="en-US"/>
        </w:rPr>
        <w:t>Yulia</w:t>
      </w:r>
      <w:proofErr w:type="spellEnd"/>
      <w:r w:rsidRPr="003554D9">
        <w:rPr>
          <w:rFonts w:ascii="Arial" w:eastAsia="Arial" w:hAnsi="Arial" w:cs="Arial"/>
          <w:color w:val="000000"/>
          <w:sz w:val="24"/>
          <w:szCs w:val="24"/>
          <w:lang w:val="en-US"/>
        </w:rPr>
        <w:t xml:space="preserve"> </w:t>
      </w:r>
      <w:proofErr w:type="spellStart"/>
      <w:r w:rsidRPr="003554D9">
        <w:rPr>
          <w:rFonts w:ascii="Arial" w:eastAsia="Arial" w:hAnsi="Arial" w:cs="Arial"/>
          <w:color w:val="000000"/>
          <w:sz w:val="24"/>
          <w:szCs w:val="24"/>
          <w:lang w:val="en-US"/>
        </w:rPr>
        <w:t>Lytvynets</w:t>
      </w:r>
      <w:proofErr w:type="spellEnd"/>
      <w:r w:rsidRPr="003554D9">
        <w:rPr>
          <w:rFonts w:ascii="Arial" w:eastAsia="Arial" w:hAnsi="Arial" w:cs="Arial"/>
          <w:color w:val="000000"/>
          <w:sz w:val="24"/>
          <w:szCs w:val="24"/>
          <w:lang w:val="en-US"/>
        </w:rPr>
        <w:t xml:space="preserve"> from the National Art Museum </w:t>
      </w:r>
      <w:r w:rsidRPr="003554D9">
        <w:rPr>
          <w:rFonts w:ascii="Arial" w:eastAsia="Arial" w:hAnsi="Arial" w:cs="Arial"/>
          <w:color w:val="000000"/>
          <w:sz w:val="24"/>
          <w:szCs w:val="24"/>
          <w:lang w:val="en-US"/>
        </w:rPr>
        <w:lastRenderedPageBreak/>
        <w:t>(Kyiv)</w:t>
      </w:r>
      <w:r w:rsidRPr="003554D9">
        <w:rPr>
          <w:rFonts w:ascii="Arial" w:eastAsia="Arial" w:hAnsi="Arial" w:cs="Arial"/>
          <w:sz w:val="24"/>
          <w:szCs w:val="24"/>
          <w:lang w:val="en-US"/>
        </w:rPr>
        <w:t>,</w:t>
      </w:r>
      <w:r w:rsidRPr="003554D9">
        <w:rPr>
          <w:rFonts w:ascii="Arial" w:eastAsia="Arial" w:hAnsi="Arial" w:cs="Arial"/>
          <w:color w:val="000000"/>
          <w:sz w:val="24"/>
          <w:szCs w:val="24"/>
          <w:lang w:val="en-US"/>
        </w:rPr>
        <w:t xml:space="preserve"> and Anastasia </w:t>
      </w:r>
      <w:proofErr w:type="spellStart"/>
      <w:r w:rsidRPr="003554D9">
        <w:rPr>
          <w:rFonts w:ascii="Arial" w:eastAsia="Arial" w:hAnsi="Arial" w:cs="Arial"/>
          <w:color w:val="000000"/>
          <w:sz w:val="24"/>
          <w:szCs w:val="24"/>
          <w:lang w:val="en-US"/>
        </w:rPr>
        <w:t>Cherednychenko</w:t>
      </w:r>
      <w:proofErr w:type="spellEnd"/>
      <w:r w:rsidRPr="003554D9">
        <w:rPr>
          <w:rFonts w:ascii="Arial" w:eastAsia="Arial" w:hAnsi="Arial" w:cs="Arial"/>
          <w:color w:val="000000"/>
          <w:sz w:val="24"/>
          <w:szCs w:val="24"/>
          <w:lang w:val="en-US"/>
        </w:rPr>
        <w:t>, Vice-Chairman of ICOM Ukraine, were involved in this activity</w:t>
      </w:r>
      <w:r>
        <w:rPr>
          <w:rFonts w:ascii="Arial" w:eastAsia="Arial" w:hAnsi="Arial" w:cs="Arial"/>
          <w:color w:val="000000"/>
          <w:sz w:val="24"/>
          <w:szCs w:val="24"/>
          <w:lang w:val="en-US"/>
        </w:rPr>
        <w:t xml:space="preserve"> as well.</w:t>
      </w:r>
    </w:p>
    <w:p w14:paraId="0000002E" w14:textId="65F2AC17" w:rsidR="001E7CBA" w:rsidRPr="003554D9" w:rsidRDefault="007B544B" w:rsidP="001B4DC0">
      <w:pPr>
        <w:spacing w:after="0"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t xml:space="preserve">ICOM </w:t>
      </w:r>
      <w:r w:rsidR="001D2CB5">
        <w:rPr>
          <w:rFonts w:ascii="Arial" w:eastAsia="Arial" w:hAnsi="Arial" w:cs="Arial"/>
          <w:sz w:val="24"/>
          <w:szCs w:val="24"/>
          <w:lang w:val="en-US"/>
        </w:rPr>
        <w:t xml:space="preserve">global quickly </w:t>
      </w:r>
      <w:r w:rsidRPr="003554D9">
        <w:rPr>
          <w:rFonts w:ascii="Arial" w:eastAsia="Arial" w:hAnsi="Arial" w:cs="Arial"/>
          <w:sz w:val="24"/>
          <w:szCs w:val="24"/>
          <w:lang w:val="en-US"/>
        </w:rPr>
        <w:t>condemned any destruction or threat to cultural heritage, and called for relevant actors to support museums and museum personnel. At the operation level, ICOM has worked closely with members inside and outside Ukraine to ascertain the needs of museums and museum professionals</w:t>
      </w:r>
      <w:r w:rsidRPr="003554D9">
        <w:rPr>
          <w:rFonts w:ascii="Arial" w:hAnsi="Arial"/>
          <w:sz w:val="24"/>
          <w:szCs w:val="24"/>
          <w:lang w:val="en-US"/>
        </w:rPr>
        <w:t xml:space="preserve"> and </w:t>
      </w:r>
      <w:r>
        <w:rPr>
          <w:rFonts w:ascii="Arial" w:hAnsi="Arial"/>
          <w:sz w:val="24"/>
          <w:szCs w:val="24"/>
          <w:lang w:val="en-US"/>
        </w:rPr>
        <w:t xml:space="preserve">then to ascertain what could be offered to meet these needs. </w:t>
      </w:r>
      <w:r w:rsidR="001A13FE" w:rsidRPr="003554D9">
        <w:rPr>
          <w:rFonts w:ascii="Arial" w:eastAsia="Arial" w:hAnsi="Arial" w:cs="Arial"/>
          <w:sz w:val="24"/>
          <w:szCs w:val="24"/>
          <w:lang w:val="en-US"/>
        </w:rPr>
        <w:t>On 20-28 August 2022, the 26</w:t>
      </w:r>
      <w:r w:rsidR="001A13FE" w:rsidRPr="003554D9">
        <w:rPr>
          <w:rFonts w:ascii="Arial" w:eastAsia="Arial" w:hAnsi="Arial" w:cs="Arial"/>
          <w:sz w:val="24"/>
          <w:szCs w:val="24"/>
          <w:vertAlign w:val="superscript"/>
          <w:lang w:val="en-US"/>
        </w:rPr>
        <w:t>th</w:t>
      </w:r>
      <w:r w:rsidR="001A13FE" w:rsidRPr="003554D9">
        <w:rPr>
          <w:rFonts w:ascii="Arial" w:eastAsia="Arial" w:hAnsi="Arial" w:cs="Arial"/>
          <w:sz w:val="24"/>
          <w:szCs w:val="24"/>
          <w:lang w:val="en-US"/>
        </w:rPr>
        <w:t xml:space="preserve"> General Conference of the International Council of Museums (ICOM) took place in Prague, where one of the central topics was the protection of the cultural heritage of Ukraine during the Russian-Ukrainian war</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The aim of a separate panel within the conference</w:t>
      </w:r>
      <w:r>
        <w:rPr>
          <w:rFonts w:ascii="Arial" w:eastAsia="Arial" w:hAnsi="Arial" w:cs="Arial"/>
          <w:sz w:val="24"/>
          <w:szCs w:val="24"/>
          <w:lang w:val="en-US"/>
        </w:rPr>
        <w:t>,</w:t>
      </w:r>
      <w:r w:rsidR="001A13FE" w:rsidRPr="003554D9">
        <w:rPr>
          <w:rFonts w:ascii="Arial" w:hAnsi="Arial"/>
          <w:sz w:val="24"/>
          <w:szCs w:val="24"/>
          <w:lang w:val="en-US"/>
        </w:rPr>
        <w:t xml:space="preserve"> ‘</w:t>
      </w:r>
      <w:r w:rsidR="001A13FE" w:rsidRPr="003554D9">
        <w:rPr>
          <w:rFonts w:ascii="Arial" w:eastAsia="Arial" w:hAnsi="Arial" w:cs="Arial"/>
          <w:sz w:val="24"/>
          <w:szCs w:val="24"/>
          <w:lang w:val="en-US"/>
        </w:rPr>
        <w:t>Heritage protection responses in Ukraine</w:t>
      </w:r>
      <w:r w:rsidR="001A13FE" w:rsidRPr="003554D9">
        <w:rPr>
          <w:rFonts w:ascii="Arial" w:hAnsi="Arial"/>
          <w:sz w:val="24"/>
          <w:szCs w:val="24"/>
          <w:lang w:val="en-US"/>
        </w:rPr>
        <w:t>’</w:t>
      </w:r>
      <w:r w:rsidR="001A13FE" w:rsidRPr="003554D9">
        <w:rPr>
          <w:rFonts w:ascii="Arial" w:eastAsia="Arial" w:hAnsi="Arial" w:cs="Arial"/>
          <w:sz w:val="24"/>
          <w:szCs w:val="24"/>
          <w:lang w:val="en-US"/>
        </w:rPr>
        <w:t xml:space="preserve"> was to highlight actions already carried out and offer an opportunity to </w:t>
      </w:r>
      <w:r w:rsidR="001A13FE" w:rsidRPr="003554D9">
        <w:rPr>
          <w:rFonts w:ascii="Arial" w:hAnsi="Arial"/>
          <w:sz w:val="24"/>
          <w:szCs w:val="24"/>
          <w:lang w:val="en-US"/>
        </w:rPr>
        <w:t xml:space="preserve">have an </w:t>
      </w:r>
      <w:r w:rsidR="001A13FE" w:rsidRPr="003554D9">
        <w:rPr>
          <w:rFonts w:ascii="Arial" w:eastAsia="Arial" w:hAnsi="Arial" w:cs="Arial"/>
          <w:sz w:val="24"/>
          <w:szCs w:val="24"/>
          <w:lang w:val="en-US"/>
        </w:rPr>
        <w:t xml:space="preserve">exchange on future needs </w:t>
      </w:r>
      <w:r w:rsidR="001A13FE" w:rsidRPr="003554D9">
        <w:rPr>
          <w:rFonts w:ascii="Arial" w:hAnsi="Arial"/>
          <w:sz w:val="24"/>
          <w:szCs w:val="24"/>
          <w:lang w:val="en-US"/>
        </w:rPr>
        <w:t>of</w:t>
      </w:r>
      <w:r w:rsidR="001A13FE" w:rsidRPr="003554D9">
        <w:rPr>
          <w:rFonts w:ascii="Arial" w:eastAsia="Arial" w:hAnsi="Arial" w:cs="Arial"/>
          <w:sz w:val="24"/>
          <w:szCs w:val="24"/>
          <w:lang w:val="en-US"/>
        </w:rPr>
        <w:t xml:space="preserve"> the museum community</w:t>
      </w:r>
      <w:r w:rsidR="00C62B1F" w:rsidRPr="003554D9">
        <w:rPr>
          <w:rFonts w:ascii="Arial" w:eastAsia="Arial" w:hAnsi="Arial" w:cs="Arial"/>
          <w:sz w:val="24"/>
          <w:szCs w:val="24"/>
          <w:lang w:val="en-US"/>
        </w:rPr>
        <w:t xml:space="preserve">. </w:t>
      </w:r>
      <w:r w:rsidR="001A13FE" w:rsidRPr="003554D9">
        <w:rPr>
          <w:rFonts w:ascii="Arial" w:eastAsia="Arial" w:hAnsi="Arial" w:cs="Arial"/>
          <w:sz w:val="24"/>
          <w:szCs w:val="24"/>
          <w:lang w:val="en-US"/>
        </w:rPr>
        <w:t xml:space="preserve">Chair of ICOM Ukraine Kateryna </w:t>
      </w:r>
      <w:proofErr w:type="spellStart"/>
      <w:r w:rsidR="001A13FE" w:rsidRPr="003554D9">
        <w:rPr>
          <w:rFonts w:ascii="Arial" w:eastAsia="Arial" w:hAnsi="Arial" w:cs="Arial"/>
          <w:sz w:val="24"/>
          <w:szCs w:val="24"/>
          <w:lang w:val="en-US"/>
        </w:rPr>
        <w:t>Chuyeva</w:t>
      </w:r>
      <w:proofErr w:type="spellEnd"/>
      <w:r w:rsidR="001A13FE" w:rsidRPr="003554D9">
        <w:rPr>
          <w:rFonts w:ascii="Arial" w:eastAsia="Arial" w:hAnsi="Arial" w:cs="Arial"/>
          <w:sz w:val="24"/>
          <w:szCs w:val="24"/>
          <w:lang w:val="en-US"/>
        </w:rPr>
        <w:t xml:space="preserve">, vice-president </w:t>
      </w:r>
      <w:proofErr w:type="spellStart"/>
      <w:r w:rsidR="001A13FE" w:rsidRPr="003554D9">
        <w:rPr>
          <w:rFonts w:ascii="Arial" w:eastAsia="Arial" w:hAnsi="Arial" w:cs="Arial"/>
          <w:sz w:val="24"/>
          <w:szCs w:val="24"/>
          <w:lang w:val="en-US"/>
        </w:rPr>
        <w:t>Anastasiia</w:t>
      </w:r>
      <w:proofErr w:type="spellEnd"/>
      <w:r w:rsidR="001A13FE" w:rsidRPr="003554D9">
        <w:rPr>
          <w:rFonts w:ascii="Arial" w:eastAsia="Arial" w:hAnsi="Arial" w:cs="Arial"/>
          <w:sz w:val="24"/>
          <w:szCs w:val="24"/>
          <w:lang w:val="en-US"/>
        </w:rPr>
        <w:t xml:space="preserve"> </w:t>
      </w:r>
      <w:proofErr w:type="spellStart"/>
      <w:r w:rsidR="001A13FE" w:rsidRPr="003554D9">
        <w:rPr>
          <w:rFonts w:ascii="Arial" w:eastAsia="Arial" w:hAnsi="Arial" w:cs="Arial"/>
          <w:sz w:val="24"/>
          <w:szCs w:val="24"/>
          <w:lang w:val="en-US"/>
        </w:rPr>
        <w:t>Cherednychenko</w:t>
      </w:r>
      <w:proofErr w:type="spellEnd"/>
      <w:r w:rsidR="001A13FE" w:rsidRPr="003554D9">
        <w:rPr>
          <w:rFonts w:ascii="Arial" w:eastAsia="Arial" w:hAnsi="Arial" w:cs="Arial"/>
          <w:sz w:val="24"/>
          <w:szCs w:val="24"/>
          <w:lang w:val="en-US"/>
        </w:rPr>
        <w:t xml:space="preserve">, </w:t>
      </w:r>
      <w:r w:rsidR="001A13FE" w:rsidRPr="003554D9">
        <w:rPr>
          <w:rFonts w:ascii="Arial" w:hAnsi="Arial"/>
          <w:sz w:val="24"/>
          <w:szCs w:val="24"/>
          <w:lang w:val="en-US"/>
        </w:rPr>
        <w:t xml:space="preserve">and </w:t>
      </w:r>
      <w:r w:rsidR="001A13FE" w:rsidRPr="003554D9">
        <w:rPr>
          <w:rFonts w:ascii="Arial" w:eastAsia="Arial" w:hAnsi="Arial" w:cs="Arial"/>
          <w:sz w:val="24"/>
          <w:szCs w:val="24"/>
          <w:lang w:val="en-US"/>
        </w:rPr>
        <w:t xml:space="preserve">member of HERI Vasyl </w:t>
      </w:r>
      <w:proofErr w:type="spellStart"/>
      <w:r w:rsidR="001A13FE" w:rsidRPr="003554D9">
        <w:rPr>
          <w:rFonts w:ascii="Arial" w:eastAsia="Arial" w:hAnsi="Arial" w:cs="Arial"/>
          <w:sz w:val="24"/>
          <w:szCs w:val="24"/>
          <w:lang w:val="en-US"/>
        </w:rPr>
        <w:t>Rozko</w:t>
      </w:r>
      <w:proofErr w:type="spellEnd"/>
      <w:r w:rsidR="001A13FE" w:rsidRPr="003554D9">
        <w:rPr>
          <w:rFonts w:ascii="Arial" w:eastAsia="Arial" w:hAnsi="Arial" w:cs="Arial"/>
          <w:sz w:val="24"/>
          <w:szCs w:val="24"/>
          <w:lang w:val="en-US"/>
        </w:rPr>
        <w:t xml:space="preserve"> sought to convey the most relevant information to the world museum community</w:t>
      </w:r>
      <w:r w:rsidR="00C62B1F" w:rsidRPr="003554D9">
        <w:rPr>
          <w:rFonts w:ascii="Arial" w:eastAsia="Arial" w:hAnsi="Arial" w:cs="Arial"/>
          <w:sz w:val="24"/>
          <w:szCs w:val="24"/>
          <w:lang w:val="en-US"/>
        </w:rPr>
        <w:t xml:space="preserve">. </w:t>
      </w:r>
    </w:p>
    <w:p w14:paraId="0000002F" w14:textId="5F13AED3" w:rsidR="001E7CBA" w:rsidRDefault="001A13FE" w:rsidP="001B4DC0">
      <w:pPr>
        <w:spacing w:after="0" w:line="480" w:lineRule="auto"/>
        <w:ind w:firstLine="567"/>
        <w:jc w:val="both"/>
        <w:rPr>
          <w:rFonts w:ascii="Arial" w:eastAsia="Arial" w:hAnsi="Arial" w:cs="Arial"/>
          <w:sz w:val="24"/>
          <w:szCs w:val="24"/>
          <w:lang w:val="en-US"/>
        </w:rPr>
      </w:pPr>
      <w:r w:rsidRPr="003554D9">
        <w:rPr>
          <w:rFonts w:ascii="Arial" w:eastAsia="Arial" w:hAnsi="Arial" w:cs="Arial"/>
          <w:sz w:val="24"/>
          <w:szCs w:val="24"/>
          <w:lang w:val="en-US"/>
        </w:rPr>
        <w:t>Representatives from Ukraine in Prague saw their participation as museum activism at the international level</w:t>
      </w:r>
      <w:r w:rsidR="00C62B1F" w:rsidRPr="003554D9">
        <w:rPr>
          <w:rFonts w:ascii="Arial" w:eastAsia="Arial" w:hAnsi="Arial" w:cs="Arial"/>
          <w:sz w:val="24"/>
          <w:szCs w:val="24"/>
          <w:lang w:val="en-US"/>
        </w:rPr>
        <w:t>.</w:t>
      </w:r>
      <w:r w:rsidR="007B544B">
        <w:rPr>
          <w:rFonts w:ascii="Arial" w:eastAsia="Arial" w:hAnsi="Arial" w:cs="Arial"/>
          <w:sz w:val="24"/>
          <w:szCs w:val="24"/>
          <w:lang w:val="en-US"/>
        </w:rPr>
        <w:t xml:space="preserve"> </w:t>
      </w:r>
      <w:r w:rsidRPr="003554D9">
        <w:rPr>
          <w:rFonts w:ascii="Arial" w:eastAsia="Arial" w:hAnsi="Arial" w:cs="Arial"/>
          <w:sz w:val="24"/>
          <w:szCs w:val="24"/>
          <w:lang w:val="en-US"/>
        </w:rPr>
        <w:t xml:space="preserve">To some extent, it was, because, despite the general support, several </w:t>
      </w:r>
      <w:r w:rsidR="007B544B">
        <w:rPr>
          <w:rFonts w:ascii="Arial" w:hAnsi="Arial"/>
          <w:sz w:val="24"/>
          <w:szCs w:val="24"/>
          <w:lang w:val="en-US"/>
        </w:rPr>
        <w:t>occurrences</w:t>
      </w:r>
      <w:r w:rsidRPr="003554D9">
        <w:rPr>
          <w:rFonts w:ascii="Arial" w:hAnsi="Arial"/>
          <w:sz w:val="24"/>
          <w:szCs w:val="24"/>
          <w:lang w:val="en-US"/>
        </w:rPr>
        <w:t xml:space="preserve"> </w:t>
      </w:r>
      <w:r w:rsidRPr="003554D9">
        <w:rPr>
          <w:rFonts w:ascii="Arial" w:eastAsia="Arial" w:hAnsi="Arial" w:cs="Arial"/>
          <w:sz w:val="24"/>
          <w:szCs w:val="24"/>
          <w:lang w:val="en-US"/>
        </w:rPr>
        <w:t>were alarming</w:t>
      </w:r>
      <w:r w:rsidR="00C62B1F" w:rsidRPr="003554D9">
        <w:rPr>
          <w:rFonts w:ascii="Arial" w:eastAsia="Arial" w:hAnsi="Arial" w:cs="Arial"/>
          <w:sz w:val="24"/>
          <w:szCs w:val="24"/>
          <w:lang w:val="en-US"/>
        </w:rPr>
        <w:t xml:space="preserve">. </w:t>
      </w:r>
      <w:r w:rsidRPr="003554D9">
        <w:rPr>
          <w:rFonts w:ascii="Arial" w:eastAsia="Arial" w:hAnsi="Arial" w:cs="Arial"/>
          <w:sz w:val="24"/>
          <w:szCs w:val="24"/>
          <w:lang w:val="en-US"/>
        </w:rPr>
        <w:t xml:space="preserve">Leila </w:t>
      </w:r>
      <w:proofErr w:type="spellStart"/>
      <w:r w:rsidRPr="003554D9">
        <w:rPr>
          <w:rFonts w:ascii="Arial" w:eastAsia="Arial" w:hAnsi="Arial" w:cs="Arial"/>
          <w:sz w:val="24"/>
          <w:szCs w:val="24"/>
          <w:lang w:val="en-US"/>
        </w:rPr>
        <w:t>Ibrahimova</w:t>
      </w:r>
      <w:proofErr w:type="spellEnd"/>
      <w:r w:rsidRPr="003554D9">
        <w:rPr>
          <w:rFonts w:ascii="Arial" w:hAnsi="Arial"/>
          <w:sz w:val="24"/>
          <w:szCs w:val="24"/>
          <w:lang w:val="en-US"/>
        </w:rPr>
        <w:t>,</w:t>
      </w:r>
      <w:r w:rsidRPr="003554D9">
        <w:rPr>
          <w:rFonts w:ascii="Arial" w:eastAsia="Arial" w:hAnsi="Arial" w:cs="Arial"/>
          <w:sz w:val="24"/>
          <w:szCs w:val="24"/>
          <w:lang w:val="en-US"/>
        </w:rPr>
        <w:t xml:space="preserve"> director of the </w:t>
      </w:r>
      <w:proofErr w:type="spellStart"/>
      <w:r w:rsidRPr="003554D9">
        <w:rPr>
          <w:rFonts w:ascii="Arial" w:eastAsia="Arial" w:hAnsi="Arial" w:cs="Arial"/>
          <w:sz w:val="24"/>
          <w:szCs w:val="24"/>
          <w:lang w:val="en-US"/>
        </w:rPr>
        <w:t>Melitopol</w:t>
      </w:r>
      <w:proofErr w:type="spellEnd"/>
      <w:r w:rsidRPr="003554D9">
        <w:rPr>
          <w:rFonts w:ascii="Arial" w:eastAsia="Arial" w:hAnsi="Arial" w:cs="Arial"/>
          <w:sz w:val="24"/>
          <w:szCs w:val="24"/>
          <w:lang w:val="en-US"/>
        </w:rPr>
        <w:t xml:space="preserve"> Museum of Local </w:t>
      </w:r>
      <w:r w:rsidR="007B544B">
        <w:rPr>
          <w:rFonts w:ascii="Arial" w:eastAsia="Arial" w:hAnsi="Arial" w:cs="Arial"/>
          <w:sz w:val="24"/>
          <w:szCs w:val="24"/>
          <w:lang w:val="en-US"/>
        </w:rPr>
        <w:t>History</w:t>
      </w:r>
      <w:r w:rsidRPr="003554D9">
        <w:rPr>
          <w:rFonts w:ascii="Arial" w:hAnsi="Arial"/>
          <w:sz w:val="24"/>
          <w:szCs w:val="24"/>
          <w:lang w:val="en-US"/>
        </w:rPr>
        <w:t>,</w:t>
      </w:r>
      <w:r w:rsidRPr="003554D9">
        <w:rPr>
          <w:rFonts w:ascii="Arial" w:eastAsia="Arial" w:hAnsi="Arial" w:cs="Arial"/>
          <w:sz w:val="24"/>
          <w:szCs w:val="24"/>
          <w:lang w:val="en-US"/>
        </w:rPr>
        <w:t xml:space="preserve"> was forced to cancel her participation in the conference due to anonymous threats to her family, which is under occupation</w:t>
      </w:r>
      <w:r w:rsidR="00C62B1F" w:rsidRPr="003554D9">
        <w:rPr>
          <w:rFonts w:ascii="Arial" w:eastAsia="Arial" w:hAnsi="Arial" w:cs="Arial"/>
          <w:sz w:val="24"/>
          <w:szCs w:val="24"/>
          <w:lang w:val="en-US"/>
        </w:rPr>
        <w:t xml:space="preserve">. </w:t>
      </w:r>
      <w:r w:rsidRPr="003554D9">
        <w:rPr>
          <w:rFonts w:ascii="Arial" w:eastAsia="Arial" w:hAnsi="Arial" w:cs="Arial"/>
          <w:sz w:val="24"/>
          <w:szCs w:val="24"/>
          <w:lang w:val="en-US"/>
        </w:rPr>
        <w:t xml:space="preserve">The head of the </w:t>
      </w:r>
      <w:r w:rsidRPr="003554D9">
        <w:rPr>
          <w:rFonts w:ascii="Arial" w:hAnsi="Arial"/>
          <w:sz w:val="24"/>
          <w:szCs w:val="24"/>
          <w:lang w:val="en-US"/>
        </w:rPr>
        <w:t>m</w:t>
      </w:r>
      <w:r w:rsidRPr="003554D9">
        <w:rPr>
          <w:rFonts w:ascii="Arial" w:eastAsia="Arial" w:hAnsi="Arial" w:cs="Arial"/>
          <w:sz w:val="24"/>
          <w:szCs w:val="24"/>
          <w:lang w:val="en-US"/>
        </w:rPr>
        <w:t xml:space="preserve">useum </w:t>
      </w:r>
      <w:r w:rsidR="007B544B">
        <w:rPr>
          <w:rFonts w:ascii="Arial" w:eastAsia="Arial" w:hAnsi="Arial" w:cs="Arial"/>
          <w:sz w:val="24"/>
          <w:szCs w:val="24"/>
          <w:lang w:val="en-US"/>
        </w:rPr>
        <w:t>‘</w:t>
      </w:r>
      <w:r w:rsidRPr="003554D9">
        <w:rPr>
          <w:rFonts w:ascii="Arial" w:eastAsia="Arial" w:hAnsi="Arial" w:cs="Arial"/>
          <w:sz w:val="24"/>
          <w:szCs w:val="24"/>
          <w:lang w:val="en-US"/>
        </w:rPr>
        <w:t>Territory of Terror</w:t>
      </w:r>
      <w:r w:rsidR="007B544B">
        <w:rPr>
          <w:rFonts w:ascii="Arial" w:eastAsia="Arial" w:hAnsi="Arial" w:cs="Arial"/>
          <w:sz w:val="24"/>
          <w:szCs w:val="24"/>
          <w:lang w:val="en-US"/>
        </w:rPr>
        <w:t>’</w:t>
      </w:r>
      <w:r w:rsidRPr="003554D9">
        <w:rPr>
          <w:rFonts w:ascii="Arial" w:eastAsia="Arial" w:hAnsi="Arial" w:cs="Arial"/>
          <w:sz w:val="24"/>
          <w:szCs w:val="24"/>
          <w:lang w:val="en-US"/>
        </w:rPr>
        <w:t xml:space="preserve"> and the Museum Crisis Center</w:t>
      </w:r>
      <w:r w:rsidR="007B544B">
        <w:rPr>
          <w:rFonts w:ascii="Arial" w:eastAsia="Arial" w:hAnsi="Arial" w:cs="Arial"/>
          <w:sz w:val="24"/>
          <w:szCs w:val="24"/>
          <w:lang w:val="en-US"/>
        </w:rPr>
        <w:t>,</w:t>
      </w:r>
      <w:r w:rsidRPr="003554D9">
        <w:rPr>
          <w:rFonts w:ascii="Arial" w:eastAsia="Arial" w:hAnsi="Arial" w:cs="Arial"/>
          <w:sz w:val="24"/>
          <w:szCs w:val="24"/>
          <w:lang w:val="en-US"/>
        </w:rPr>
        <w:t xml:space="preserve"> Olga </w:t>
      </w:r>
      <w:proofErr w:type="spellStart"/>
      <w:r w:rsidRPr="003554D9">
        <w:rPr>
          <w:rFonts w:ascii="Arial" w:eastAsia="Arial" w:hAnsi="Arial" w:cs="Arial"/>
          <w:sz w:val="24"/>
          <w:szCs w:val="24"/>
          <w:lang w:val="en-US"/>
        </w:rPr>
        <w:t>Gonchar</w:t>
      </w:r>
      <w:proofErr w:type="spellEnd"/>
      <w:r w:rsidR="007B544B">
        <w:rPr>
          <w:rFonts w:ascii="Arial" w:eastAsia="Arial" w:hAnsi="Arial" w:cs="Arial"/>
          <w:sz w:val="24"/>
          <w:szCs w:val="24"/>
          <w:lang w:val="en-US"/>
        </w:rPr>
        <w:t>,</w:t>
      </w:r>
      <w:r w:rsidRPr="003554D9">
        <w:rPr>
          <w:rFonts w:ascii="Arial" w:eastAsia="Arial" w:hAnsi="Arial" w:cs="Arial"/>
          <w:sz w:val="24"/>
          <w:szCs w:val="24"/>
          <w:lang w:val="en-US"/>
        </w:rPr>
        <w:t xml:space="preserve"> could not deliver her report ‘Museum and Military's Mutual Help: Experience of the Museum Crisis Center’ due to changes in the program initiated by the organizers</w:t>
      </w:r>
      <w:r w:rsidR="00C62B1F" w:rsidRPr="003554D9">
        <w:rPr>
          <w:rFonts w:ascii="Arial" w:eastAsia="Arial" w:hAnsi="Arial" w:cs="Arial"/>
          <w:sz w:val="24"/>
          <w:szCs w:val="24"/>
          <w:lang w:val="en-US"/>
        </w:rPr>
        <w:t xml:space="preserve">. </w:t>
      </w:r>
    </w:p>
    <w:p w14:paraId="1126B863" w14:textId="75B70782" w:rsidR="005F090B" w:rsidRPr="003554D9" w:rsidRDefault="005F090B" w:rsidP="001B4DC0">
      <w:pPr>
        <w:shd w:val="clear" w:color="auto" w:fill="FFFFFF"/>
        <w:spacing w:after="0" w:line="480" w:lineRule="auto"/>
        <w:ind w:firstLine="567"/>
        <w:jc w:val="both"/>
        <w:rPr>
          <w:rFonts w:ascii="Arial" w:eastAsia="Arial" w:hAnsi="Arial" w:cs="Arial"/>
          <w:sz w:val="24"/>
          <w:szCs w:val="24"/>
          <w:lang w:val="en-US"/>
        </w:rPr>
      </w:pPr>
      <w:r w:rsidRPr="005F090B">
        <w:rPr>
          <w:rFonts w:ascii="Arial" w:hAnsi="Arial" w:cs="Arial"/>
          <w:sz w:val="24"/>
          <w:szCs w:val="24"/>
          <w:lang w:val="en-US"/>
        </w:rPr>
        <w:lastRenderedPageBreak/>
        <w:t>At the Prague meeting,</w:t>
      </w:r>
      <w:r w:rsidRPr="003554D9">
        <w:rPr>
          <w:sz w:val="24"/>
          <w:szCs w:val="24"/>
          <w:lang w:val="en-US"/>
        </w:rPr>
        <w:t xml:space="preserve"> </w:t>
      </w:r>
      <w:proofErr w:type="spellStart"/>
      <w:r w:rsidRPr="003554D9">
        <w:rPr>
          <w:rFonts w:ascii="Arial" w:eastAsia="Arial" w:hAnsi="Arial" w:cs="Arial"/>
          <w:sz w:val="24"/>
          <w:szCs w:val="24"/>
          <w:lang w:val="en-US"/>
        </w:rPr>
        <w:t>Svitlana</w:t>
      </w:r>
      <w:proofErr w:type="spellEnd"/>
      <w:r w:rsidRPr="003554D9">
        <w:rPr>
          <w:rFonts w:ascii="Arial" w:eastAsia="Arial" w:hAnsi="Arial" w:cs="Arial"/>
          <w:sz w:val="24"/>
          <w:szCs w:val="24"/>
          <w:lang w:val="en-US"/>
        </w:rPr>
        <w:t xml:space="preserve"> </w:t>
      </w:r>
      <w:proofErr w:type="spellStart"/>
      <w:r w:rsidRPr="003554D9">
        <w:rPr>
          <w:rFonts w:ascii="Arial" w:eastAsia="Arial" w:hAnsi="Arial" w:cs="Arial"/>
          <w:sz w:val="24"/>
          <w:szCs w:val="24"/>
          <w:lang w:val="en-US"/>
        </w:rPr>
        <w:t>Muravska's</w:t>
      </w:r>
      <w:proofErr w:type="spellEnd"/>
      <w:r w:rsidRPr="003554D9">
        <w:rPr>
          <w:rFonts w:ascii="Arial" w:eastAsia="Arial" w:hAnsi="Arial" w:cs="Arial"/>
          <w:sz w:val="24"/>
          <w:szCs w:val="24"/>
          <w:lang w:val="en-US"/>
        </w:rPr>
        <w:t xml:space="preserve"> report on the losses of university cultural heritage during the war was</w:t>
      </w:r>
      <w:r>
        <w:rPr>
          <w:rFonts w:ascii="Arial" w:eastAsia="Arial" w:hAnsi="Arial" w:cs="Arial"/>
          <w:sz w:val="24"/>
          <w:szCs w:val="24"/>
          <w:lang w:val="en-US"/>
        </w:rPr>
        <w:t xml:space="preserve"> also</w:t>
      </w:r>
      <w:r w:rsidRPr="003554D9">
        <w:rPr>
          <w:rFonts w:ascii="Arial" w:eastAsia="Arial" w:hAnsi="Arial" w:cs="Arial"/>
          <w:sz w:val="24"/>
          <w:szCs w:val="24"/>
          <w:lang w:val="en-US"/>
        </w:rPr>
        <w:t xml:space="preserve"> </w:t>
      </w:r>
      <w:r>
        <w:rPr>
          <w:rFonts w:ascii="Arial" w:eastAsia="Arial" w:hAnsi="Arial" w:cs="Arial"/>
          <w:sz w:val="24"/>
          <w:szCs w:val="24"/>
          <w:lang w:val="en-US"/>
        </w:rPr>
        <w:t xml:space="preserve">left out of </w:t>
      </w:r>
      <w:r w:rsidRPr="003554D9">
        <w:rPr>
          <w:rFonts w:ascii="Arial" w:eastAsia="Arial" w:hAnsi="Arial" w:cs="Arial"/>
          <w:sz w:val="24"/>
          <w:szCs w:val="24"/>
          <w:lang w:val="en-US"/>
        </w:rPr>
        <w:t>the program. However, the head of UMAC</w:t>
      </w:r>
      <w:r>
        <w:rPr>
          <w:rFonts w:ascii="Arial" w:eastAsia="Arial" w:hAnsi="Arial" w:cs="Arial"/>
          <w:sz w:val="24"/>
          <w:szCs w:val="24"/>
          <w:lang w:val="en-US"/>
        </w:rPr>
        <w:t xml:space="preserve"> </w:t>
      </w:r>
      <w:r w:rsidRPr="005F090B">
        <w:rPr>
          <w:rFonts w:ascii="Arial" w:eastAsia="Arial" w:hAnsi="Arial" w:cs="Arial"/>
          <w:sz w:val="24"/>
          <w:szCs w:val="24"/>
          <w:lang w:val="en-US"/>
        </w:rPr>
        <w:t>[Committee for University Museums and Collections]</w:t>
      </w:r>
      <w:r>
        <w:rPr>
          <w:rFonts w:ascii="Arial" w:eastAsia="Arial" w:hAnsi="Arial" w:cs="Arial"/>
          <w:sz w:val="24"/>
          <w:szCs w:val="24"/>
          <w:lang w:val="en-US"/>
        </w:rPr>
        <w:t xml:space="preserve">, </w:t>
      </w:r>
      <w:r w:rsidRPr="003554D9">
        <w:rPr>
          <w:rFonts w:ascii="Arial" w:eastAsia="Arial" w:hAnsi="Arial" w:cs="Arial"/>
          <w:sz w:val="24"/>
          <w:szCs w:val="24"/>
          <w:lang w:val="en-US"/>
        </w:rPr>
        <w:t xml:space="preserve">Marta </w:t>
      </w:r>
      <w:proofErr w:type="spellStart"/>
      <w:r w:rsidRPr="003554D9">
        <w:rPr>
          <w:rFonts w:ascii="Arial" w:eastAsia="Arial" w:hAnsi="Arial" w:cs="Arial"/>
          <w:sz w:val="24"/>
          <w:szCs w:val="24"/>
          <w:lang w:val="en-US"/>
        </w:rPr>
        <w:t>Lourenço</w:t>
      </w:r>
      <w:proofErr w:type="spellEnd"/>
      <w:r>
        <w:rPr>
          <w:rFonts w:ascii="Arial" w:eastAsia="Arial" w:hAnsi="Arial" w:cs="Arial"/>
          <w:sz w:val="24"/>
          <w:szCs w:val="24"/>
          <w:lang w:val="en-US"/>
        </w:rPr>
        <w:t>,</w:t>
      </w:r>
      <w:r w:rsidRPr="003554D9">
        <w:rPr>
          <w:rFonts w:ascii="Arial" w:eastAsia="Arial" w:hAnsi="Arial" w:cs="Arial"/>
          <w:sz w:val="24"/>
          <w:szCs w:val="24"/>
          <w:lang w:val="en-US"/>
        </w:rPr>
        <w:t xml:space="preserve"> asked to deliver the report at the off-site meeting, which took place at Charles University. </w:t>
      </w:r>
      <w:r>
        <w:rPr>
          <w:rFonts w:ascii="Arial" w:eastAsia="Arial" w:hAnsi="Arial" w:cs="Arial"/>
          <w:color w:val="000000"/>
          <w:sz w:val="24"/>
          <w:szCs w:val="24"/>
          <w:lang w:val="en-US"/>
        </w:rPr>
        <w:t xml:space="preserve">Expressions of international solidarity led to a </w:t>
      </w:r>
      <w:proofErr w:type="spellStart"/>
      <w:r>
        <w:rPr>
          <w:rFonts w:ascii="Arial" w:eastAsia="Arial" w:hAnsi="Arial" w:cs="Arial"/>
          <w:color w:val="000000"/>
          <w:sz w:val="24"/>
          <w:szCs w:val="24"/>
          <w:lang w:val="en-US"/>
        </w:rPr>
        <w:t>a</w:t>
      </w:r>
      <w:proofErr w:type="spellEnd"/>
      <w:r>
        <w:rPr>
          <w:rFonts w:ascii="Arial" w:eastAsia="Arial" w:hAnsi="Arial" w:cs="Arial"/>
          <w:color w:val="000000"/>
          <w:sz w:val="24"/>
          <w:szCs w:val="24"/>
          <w:lang w:val="en-US"/>
        </w:rPr>
        <w:t xml:space="preserve"> campaign </w:t>
      </w:r>
      <w:r w:rsidRPr="003554D9">
        <w:rPr>
          <w:rFonts w:ascii="Arial" w:eastAsia="Arial" w:hAnsi="Arial" w:cs="Arial"/>
          <w:color w:val="050505"/>
          <w:sz w:val="24"/>
          <w:szCs w:val="24"/>
          <w:highlight w:val="white"/>
          <w:lang w:val="en-US"/>
        </w:rPr>
        <w:t>to support university museums in the East and South</w:t>
      </w:r>
      <w:r>
        <w:rPr>
          <w:rFonts w:ascii="Arial" w:eastAsia="Arial" w:hAnsi="Arial" w:cs="Arial"/>
          <w:color w:val="050505"/>
          <w:sz w:val="24"/>
          <w:szCs w:val="24"/>
          <w:highlight w:val="white"/>
          <w:lang w:val="en-US"/>
        </w:rPr>
        <w:t xml:space="preserve"> of Ukraine</w:t>
      </w:r>
      <w:r w:rsidRPr="003554D9">
        <w:rPr>
          <w:rFonts w:ascii="Arial" w:eastAsia="Arial" w:hAnsi="Arial" w:cs="Arial"/>
          <w:color w:val="050505"/>
          <w:sz w:val="24"/>
          <w:szCs w:val="24"/>
          <w:highlight w:val="white"/>
          <w:lang w:val="en-US"/>
        </w:rPr>
        <w:t>, initiated by UMAC</w:t>
      </w:r>
      <w:r w:rsidRPr="003554D9">
        <w:rPr>
          <w:rFonts w:ascii="Arial" w:eastAsia="Arial" w:hAnsi="Arial" w:cs="Arial"/>
          <w:color w:val="050505"/>
          <w:sz w:val="24"/>
          <w:szCs w:val="24"/>
          <w:lang w:val="en-US"/>
        </w:rPr>
        <w:t xml:space="preserve"> </w:t>
      </w:r>
      <w:r w:rsidRPr="003554D9">
        <w:rPr>
          <w:rFonts w:ascii="Arial" w:eastAsia="Arial" w:hAnsi="Arial" w:cs="Arial"/>
          <w:color w:val="050505"/>
          <w:sz w:val="24"/>
          <w:szCs w:val="24"/>
          <w:highlight w:val="white"/>
          <w:lang w:val="en-US"/>
        </w:rPr>
        <w:t xml:space="preserve">ICOM, </w:t>
      </w:r>
      <w:proofErr w:type="spellStart"/>
      <w:r w:rsidRPr="003554D9">
        <w:rPr>
          <w:rFonts w:ascii="Arial" w:eastAsia="Arial" w:hAnsi="Arial" w:cs="Arial"/>
          <w:color w:val="050505"/>
          <w:sz w:val="24"/>
          <w:szCs w:val="24"/>
          <w:highlight w:val="white"/>
          <w:lang w:val="en-US"/>
        </w:rPr>
        <w:t>Universeum</w:t>
      </w:r>
      <w:proofErr w:type="spellEnd"/>
      <w:r>
        <w:rPr>
          <w:rFonts w:ascii="Arial" w:eastAsia="Arial" w:hAnsi="Arial" w:cs="Arial"/>
          <w:color w:val="050505"/>
          <w:sz w:val="24"/>
          <w:szCs w:val="24"/>
          <w:highlight w:val="white"/>
          <w:lang w:val="en-US"/>
        </w:rPr>
        <w:t>,</w:t>
      </w:r>
      <w:r w:rsidRPr="003554D9">
        <w:rPr>
          <w:rFonts w:ascii="Arial" w:eastAsia="Arial" w:hAnsi="Arial" w:cs="Arial"/>
          <w:color w:val="050505"/>
          <w:sz w:val="24"/>
          <w:szCs w:val="24"/>
          <w:highlight w:val="white"/>
          <w:lang w:val="en-US"/>
        </w:rPr>
        <w:t xml:space="preserve"> and UMAC ICOM Poland. It was largely made possible through networking in social media</w:t>
      </w:r>
      <w:r w:rsidRPr="003554D9">
        <w:rPr>
          <w:rFonts w:ascii="Arial" w:eastAsia="Arial" w:hAnsi="Arial" w:cs="Arial"/>
          <w:color w:val="050505"/>
          <w:sz w:val="24"/>
          <w:szCs w:val="24"/>
          <w:lang w:val="en-US"/>
        </w:rPr>
        <w:t xml:space="preserve"> i</w:t>
      </w:r>
      <w:r w:rsidRPr="003554D9">
        <w:rPr>
          <w:rFonts w:ascii="Arial" w:eastAsia="Arial" w:hAnsi="Arial" w:cs="Arial"/>
          <w:color w:val="000000"/>
          <w:sz w:val="24"/>
          <w:szCs w:val="24"/>
          <w:lang w:val="en-US"/>
        </w:rPr>
        <w:t xml:space="preserve">mmediately after the ICOM conference in Prague, </w:t>
      </w:r>
    </w:p>
    <w:p w14:paraId="5EE3DEC1" w14:textId="77777777" w:rsidR="005F090B" w:rsidRDefault="00AB22F9" w:rsidP="001B4DC0">
      <w:pPr>
        <w:shd w:val="clear" w:color="auto" w:fill="FFFFFF"/>
        <w:spacing w:after="0" w:line="480" w:lineRule="auto"/>
        <w:ind w:firstLine="567"/>
        <w:jc w:val="both"/>
        <w:rPr>
          <w:rFonts w:ascii="Arial" w:eastAsia="Arial" w:hAnsi="Arial" w:cs="Arial"/>
          <w:color w:val="050505"/>
          <w:sz w:val="24"/>
          <w:szCs w:val="24"/>
          <w:highlight w:val="white"/>
          <w:lang w:val="en-US"/>
        </w:rPr>
      </w:pPr>
      <w:r w:rsidRPr="003554D9">
        <w:rPr>
          <w:rFonts w:ascii="Arial" w:eastAsia="Arial" w:hAnsi="Arial" w:cs="Arial"/>
          <w:color w:val="050505"/>
          <w:sz w:val="24"/>
          <w:szCs w:val="24"/>
          <w:highlight w:val="white"/>
          <w:lang w:val="en-US"/>
        </w:rPr>
        <w:t>N</w:t>
      </w:r>
      <w:r w:rsidR="001A13FE" w:rsidRPr="003554D9">
        <w:rPr>
          <w:rFonts w:ascii="Arial" w:eastAsia="Arial" w:hAnsi="Arial" w:cs="Arial"/>
          <w:color w:val="050505"/>
          <w:sz w:val="24"/>
          <w:szCs w:val="24"/>
          <w:highlight w:val="white"/>
          <w:lang w:val="en-US"/>
        </w:rPr>
        <w:t>evertheless, an important consequence of ICOM Prague 2022 was</w:t>
      </w:r>
      <w:r w:rsidR="007B544B">
        <w:rPr>
          <w:rFonts w:ascii="Arial" w:eastAsia="Arial" w:hAnsi="Arial" w:cs="Arial"/>
          <w:color w:val="050505"/>
          <w:sz w:val="24"/>
          <w:szCs w:val="24"/>
          <w:highlight w:val="white"/>
          <w:lang w:val="en-US"/>
        </w:rPr>
        <w:t xml:space="preserve"> that certain</w:t>
      </w:r>
      <w:r w:rsidR="001A13FE" w:rsidRPr="003554D9">
        <w:rPr>
          <w:rFonts w:ascii="Arial" w:eastAsia="Arial" w:hAnsi="Arial" w:cs="Arial"/>
          <w:color w:val="050505"/>
          <w:sz w:val="24"/>
          <w:szCs w:val="24"/>
          <w:highlight w:val="white"/>
          <w:lang w:val="en-US"/>
        </w:rPr>
        <w:t xml:space="preserve"> ICOM member countries</w:t>
      </w:r>
      <w:r w:rsidR="007B544B">
        <w:rPr>
          <w:rFonts w:ascii="Arial" w:eastAsia="Arial" w:hAnsi="Arial" w:cs="Arial"/>
          <w:color w:val="050505"/>
          <w:sz w:val="24"/>
          <w:szCs w:val="24"/>
          <w:highlight w:val="white"/>
          <w:lang w:val="en-US"/>
        </w:rPr>
        <w:t xml:space="preserve"> took responsibility for supporting museums in Ukraine</w:t>
      </w:r>
      <w:r w:rsidR="00C62B1F" w:rsidRPr="003554D9">
        <w:rPr>
          <w:rFonts w:ascii="Arial" w:eastAsia="Arial" w:hAnsi="Arial" w:cs="Arial"/>
          <w:color w:val="050505"/>
          <w:sz w:val="24"/>
          <w:szCs w:val="24"/>
          <w:highlight w:val="white"/>
          <w:lang w:val="en-US"/>
        </w:rPr>
        <w:t xml:space="preserve">. </w:t>
      </w:r>
      <w:r w:rsidR="007B544B">
        <w:rPr>
          <w:rFonts w:ascii="Arial" w:eastAsia="Arial" w:hAnsi="Arial" w:cs="Arial"/>
          <w:color w:val="050505"/>
          <w:sz w:val="24"/>
          <w:szCs w:val="24"/>
          <w:highlight w:val="white"/>
          <w:lang w:val="en-US"/>
        </w:rPr>
        <w:t>A</w:t>
      </w:r>
      <w:r w:rsidR="001A13FE" w:rsidRPr="003554D9">
        <w:rPr>
          <w:rFonts w:ascii="Arial" w:eastAsia="Arial" w:hAnsi="Arial" w:cs="Arial"/>
          <w:color w:val="050505"/>
          <w:sz w:val="24"/>
          <w:szCs w:val="24"/>
          <w:highlight w:val="white"/>
          <w:lang w:val="en-US"/>
        </w:rPr>
        <w:t xml:space="preserve">t its board meeting on February 8, 2023, the board of ICOM Germany unanimously </w:t>
      </w:r>
      <w:r w:rsidR="007B544B">
        <w:rPr>
          <w:rFonts w:ascii="Arial" w:eastAsia="Arial" w:hAnsi="Arial" w:cs="Arial"/>
          <w:color w:val="050505"/>
          <w:sz w:val="24"/>
          <w:szCs w:val="24"/>
          <w:highlight w:val="white"/>
          <w:lang w:val="en-US"/>
        </w:rPr>
        <w:t>vot</w:t>
      </w:r>
      <w:r w:rsidR="001A13FE" w:rsidRPr="003554D9">
        <w:rPr>
          <w:rFonts w:ascii="Arial" w:eastAsia="Arial" w:hAnsi="Arial" w:cs="Arial"/>
          <w:color w:val="050505"/>
          <w:sz w:val="24"/>
          <w:szCs w:val="24"/>
          <w:highlight w:val="white"/>
          <w:lang w:val="en-US"/>
        </w:rPr>
        <w:t>ed to ban ICOM Russia</w:t>
      </w:r>
      <w:r w:rsidR="00C62B1F" w:rsidRPr="003554D9">
        <w:rPr>
          <w:rFonts w:ascii="Arial" w:eastAsia="Arial" w:hAnsi="Arial" w:cs="Arial"/>
          <w:color w:val="050505"/>
          <w:sz w:val="24"/>
          <w:szCs w:val="24"/>
          <w:highlight w:val="white"/>
          <w:lang w:val="en-US"/>
        </w:rPr>
        <w:t xml:space="preserve">. </w:t>
      </w:r>
      <w:r w:rsidR="001A13FE" w:rsidRPr="003554D9">
        <w:rPr>
          <w:rFonts w:ascii="Arial" w:eastAsia="Arial" w:hAnsi="Arial" w:cs="Arial"/>
          <w:color w:val="050505"/>
          <w:sz w:val="24"/>
          <w:szCs w:val="24"/>
          <w:highlight w:val="white"/>
          <w:lang w:val="en-US"/>
        </w:rPr>
        <w:t xml:space="preserve">The German National Committee is also calling for representatives of the Russian National Committee to be suspended from all international bodies and for Russian delegations </w:t>
      </w:r>
      <w:r w:rsidR="005F090B">
        <w:rPr>
          <w:rFonts w:ascii="Arial" w:eastAsia="Arial" w:hAnsi="Arial" w:cs="Arial"/>
          <w:color w:val="050505"/>
          <w:sz w:val="24"/>
          <w:szCs w:val="24"/>
          <w:highlight w:val="white"/>
          <w:lang w:val="en-US"/>
        </w:rPr>
        <w:t>and</w:t>
      </w:r>
      <w:r w:rsidR="001A13FE" w:rsidRPr="003554D9">
        <w:rPr>
          <w:rFonts w:ascii="Arial" w:eastAsia="Arial" w:hAnsi="Arial" w:cs="Arial"/>
          <w:color w:val="050505"/>
          <w:sz w:val="24"/>
          <w:szCs w:val="24"/>
          <w:highlight w:val="white"/>
          <w:lang w:val="en-US"/>
        </w:rPr>
        <w:t xml:space="preserve"> members to no longer </w:t>
      </w:r>
      <w:r w:rsidR="005F090B" w:rsidRPr="003554D9">
        <w:rPr>
          <w:rFonts w:ascii="Arial" w:eastAsia="Arial" w:hAnsi="Arial" w:cs="Arial"/>
          <w:color w:val="050505"/>
          <w:sz w:val="24"/>
          <w:szCs w:val="24"/>
          <w:highlight w:val="white"/>
          <w:lang w:val="en-US"/>
        </w:rPr>
        <w:t xml:space="preserve">be </w:t>
      </w:r>
      <w:r w:rsidR="001A13FE" w:rsidRPr="003554D9">
        <w:rPr>
          <w:rFonts w:ascii="Arial" w:eastAsia="Arial" w:hAnsi="Arial" w:cs="Arial"/>
          <w:color w:val="050505"/>
          <w:sz w:val="24"/>
          <w:szCs w:val="24"/>
          <w:highlight w:val="white"/>
          <w:lang w:val="en-US"/>
        </w:rPr>
        <w:t>admitted to events</w:t>
      </w:r>
      <w:r w:rsidR="005F090B">
        <w:rPr>
          <w:rFonts w:ascii="Arial" w:eastAsia="Arial" w:hAnsi="Arial" w:cs="Arial"/>
          <w:color w:val="050505"/>
          <w:sz w:val="24"/>
          <w:szCs w:val="24"/>
          <w:highlight w:val="white"/>
          <w:lang w:val="en-US"/>
        </w:rPr>
        <w:t xml:space="preserve">. They have also asked for </w:t>
      </w:r>
      <w:r w:rsidR="001A13FE" w:rsidRPr="003554D9">
        <w:rPr>
          <w:rFonts w:ascii="Arial" w:eastAsia="Arial" w:hAnsi="Arial" w:cs="Arial"/>
          <w:color w:val="050505"/>
          <w:sz w:val="24"/>
          <w:szCs w:val="24"/>
          <w:highlight w:val="white"/>
          <w:lang w:val="en-US"/>
        </w:rPr>
        <w:t xml:space="preserve">ICOM Russia </w:t>
      </w:r>
      <w:r w:rsidR="005F090B">
        <w:rPr>
          <w:rFonts w:ascii="Arial" w:eastAsia="Arial" w:hAnsi="Arial" w:cs="Arial"/>
          <w:color w:val="050505"/>
          <w:sz w:val="24"/>
          <w:szCs w:val="24"/>
          <w:highlight w:val="white"/>
          <w:lang w:val="en-US"/>
        </w:rPr>
        <w:t xml:space="preserve">to be excluded </w:t>
      </w:r>
      <w:r w:rsidR="001A13FE" w:rsidRPr="003554D9">
        <w:rPr>
          <w:rFonts w:ascii="Arial" w:eastAsia="Arial" w:hAnsi="Arial" w:cs="Arial"/>
          <w:color w:val="050505"/>
          <w:sz w:val="24"/>
          <w:szCs w:val="24"/>
          <w:highlight w:val="white"/>
          <w:lang w:val="en-US"/>
        </w:rPr>
        <w:t xml:space="preserve">from the </w:t>
      </w:r>
      <w:r w:rsidR="005F090B">
        <w:rPr>
          <w:rFonts w:ascii="Arial" w:eastAsia="Arial" w:hAnsi="Arial" w:cs="Arial"/>
          <w:color w:val="050505"/>
          <w:sz w:val="24"/>
          <w:szCs w:val="24"/>
          <w:highlight w:val="white"/>
          <w:lang w:val="en-US"/>
        </w:rPr>
        <w:t>global</w:t>
      </w:r>
      <w:r w:rsidR="001A13FE" w:rsidRPr="003554D9">
        <w:rPr>
          <w:rFonts w:ascii="Arial" w:eastAsia="Arial" w:hAnsi="Arial" w:cs="Arial"/>
          <w:color w:val="050505"/>
          <w:sz w:val="24"/>
          <w:szCs w:val="24"/>
          <w:highlight w:val="white"/>
          <w:lang w:val="en-US"/>
        </w:rPr>
        <w:t xml:space="preserve"> association until further notice</w:t>
      </w:r>
      <w:r w:rsidR="00C62B1F" w:rsidRPr="003554D9">
        <w:rPr>
          <w:rFonts w:ascii="Arial" w:eastAsia="Arial" w:hAnsi="Arial" w:cs="Arial"/>
          <w:color w:val="050505"/>
          <w:sz w:val="24"/>
          <w:szCs w:val="24"/>
          <w:highlight w:val="white"/>
          <w:lang w:val="en-US"/>
        </w:rPr>
        <w:t>.</w:t>
      </w:r>
      <w:r w:rsidR="005F090B">
        <w:rPr>
          <w:rFonts w:ascii="Arial" w:eastAsia="Arial" w:hAnsi="Arial" w:cs="Arial"/>
          <w:color w:val="050505"/>
          <w:sz w:val="24"/>
          <w:szCs w:val="24"/>
          <w:highlight w:val="white"/>
          <w:lang w:val="en-US"/>
        </w:rPr>
        <w:t xml:space="preserve"> A</w:t>
      </w:r>
      <w:r w:rsidR="001A13FE" w:rsidRPr="003554D9">
        <w:rPr>
          <w:rFonts w:ascii="Arial" w:eastAsia="Arial" w:hAnsi="Arial" w:cs="Arial"/>
          <w:color w:val="050505"/>
          <w:sz w:val="24"/>
          <w:szCs w:val="24"/>
          <w:highlight w:val="white"/>
          <w:lang w:val="en-US"/>
        </w:rPr>
        <w:t xml:space="preserve"> statement </w:t>
      </w:r>
      <w:r w:rsidR="005F090B">
        <w:rPr>
          <w:rFonts w:ascii="Arial" w:eastAsia="Arial" w:hAnsi="Arial" w:cs="Arial"/>
          <w:color w:val="050505"/>
          <w:sz w:val="24"/>
          <w:szCs w:val="24"/>
          <w:highlight w:val="white"/>
          <w:lang w:val="en-US"/>
        </w:rPr>
        <w:t xml:space="preserve">from the German group </w:t>
      </w:r>
      <w:r w:rsidR="001A13FE" w:rsidRPr="003554D9">
        <w:rPr>
          <w:rFonts w:ascii="Arial" w:eastAsia="Arial" w:hAnsi="Arial" w:cs="Arial"/>
          <w:color w:val="050505"/>
          <w:sz w:val="24"/>
          <w:szCs w:val="24"/>
          <w:highlight w:val="white"/>
          <w:lang w:val="en-US"/>
        </w:rPr>
        <w:t>declared</w:t>
      </w:r>
      <w:r w:rsidR="007149FD" w:rsidRPr="003554D9">
        <w:rPr>
          <w:rFonts w:ascii="Arial" w:eastAsia="Arial" w:hAnsi="Arial" w:cs="Arial"/>
          <w:color w:val="050505"/>
          <w:sz w:val="24"/>
          <w:szCs w:val="24"/>
          <w:highlight w:val="white"/>
          <w:lang w:val="en-US"/>
        </w:rPr>
        <w:t>:</w:t>
      </w:r>
      <w:r w:rsidR="005F090B">
        <w:rPr>
          <w:rFonts w:ascii="Arial" w:eastAsia="Arial" w:hAnsi="Arial" w:cs="Arial"/>
          <w:color w:val="050505"/>
          <w:sz w:val="24"/>
          <w:szCs w:val="24"/>
          <w:highlight w:val="white"/>
          <w:lang w:val="en-US"/>
        </w:rPr>
        <w:t xml:space="preserve"> </w:t>
      </w:r>
    </w:p>
    <w:p w14:paraId="0B9371DE" w14:textId="6F0165B3" w:rsidR="005F090B" w:rsidRPr="009B4CA6" w:rsidRDefault="005F090B" w:rsidP="001B4DC0">
      <w:pPr>
        <w:shd w:val="clear" w:color="auto" w:fill="FFFFFF"/>
        <w:spacing w:after="0" w:line="480" w:lineRule="auto"/>
        <w:ind w:left="720" w:right="566"/>
        <w:jc w:val="both"/>
        <w:rPr>
          <w:rFonts w:ascii="Arial" w:eastAsia="Arial" w:hAnsi="Arial" w:cs="Arial"/>
          <w:i/>
          <w:iCs/>
          <w:color w:val="050505"/>
          <w:sz w:val="24"/>
          <w:szCs w:val="24"/>
          <w:lang w:val="en-US"/>
        </w:rPr>
      </w:pPr>
      <w:r w:rsidRPr="009B4CA6">
        <w:rPr>
          <w:rFonts w:ascii="Arial" w:eastAsia="Arial" w:hAnsi="Arial" w:cs="Arial"/>
          <w:i/>
          <w:iCs/>
          <w:color w:val="050505"/>
          <w:sz w:val="24"/>
          <w:szCs w:val="24"/>
          <w:highlight w:val="white"/>
          <w:lang w:val="en-US"/>
        </w:rPr>
        <w:t>T</w:t>
      </w:r>
      <w:r w:rsidR="001A13FE" w:rsidRPr="009B4CA6">
        <w:rPr>
          <w:rFonts w:ascii="Arial" w:eastAsia="Arial" w:hAnsi="Arial" w:cs="Arial"/>
          <w:i/>
          <w:iCs/>
          <w:color w:val="050505"/>
          <w:sz w:val="24"/>
          <w:szCs w:val="24"/>
          <w:highlight w:val="white"/>
          <w:lang w:val="en-US"/>
        </w:rPr>
        <w:t>he cultural sector must not permanently claim a special role or postulate a general impression of innocence</w:t>
      </w:r>
      <w:r w:rsidR="00C62B1F" w:rsidRPr="009B4CA6">
        <w:rPr>
          <w:rFonts w:ascii="Arial" w:eastAsia="Arial" w:hAnsi="Arial" w:cs="Arial"/>
          <w:i/>
          <w:iCs/>
          <w:color w:val="050505"/>
          <w:sz w:val="24"/>
          <w:szCs w:val="24"/>
          <w:highlight w:val="white"/>
          <w:lang w:val="en-US"/>
        </w:rPr>
        <w:t xml:space="preserve">. </w:t>
      </w:r>
      <w:r w:rsidR="001A13FE" w:rsidRPr="009B4CA6">
        <w:rPr>
          <w:rFonts w:ascii="Arial" w:eastAsia="Arial" w:hAnsi="Arial" w:cs="Arial"/>
          <w:i/>
          <w:iCs/>
          <w:color w:val="050505"/>
          <w:sz w:val="24"/>
          <w:szCs w:val="24"/>
          <w:highlight w:val="white"/>
          <w:lang w:val="en-US"/>
        </w:rPr>
        <w:t>The systematic looting of Ukrainian museums, which according to current knowledge, is supported by Russian museum actors and is an example of ethical transgression, should no longer go uncommented</w:t>
      </w:r>
      <w:r w:rsidR="00C62B1F" w:rsidRPr="009B4CA6">
        <w:rPr>
          <w:rFonts w:ascii="Arial" w:eastAsia="Arial" w:hAnsi="Arial" w:cs="Arial"/>
          <w:i/>
          <w:iCs/>
          <w:color w:val="050505"/>
          <w:sz w:val="24"/>
          <w:szCs w:val="24"/>
          <w:highlight w:val="white"/>
          <w:lang w:val="en-US"/>
        </w:rPr>
        <w:t xml:space="preserve">. </w:t>
      </w:r>
      <w:r w:rsidR="001A13FE" w:rsidRPr="009B4CA6">
        <w:rPr>
          <w:rFonts w:ascii="Arial" w:eastAsia="Arial" w:hAnsi="Arial" w:cs="Arial"/>
          <w:i/>
          <w:iCs/>
          <w:color w:val="050505"/>
          <w:sz w:val="24"/>
          <w:szCs w:val="24"/>
          <w:highlight w:val="white"/>
          <w:lang w:val="en-US"/>
        </w:rPr>
        <w:t>The reports and pictures from Ukrainian museums speak a clear language</w:t>
      </w:r>
      <w:r w:rsidRPr="009B4CA6">
        <w:rPr>
          <w:rFonts w:ascii="Arial" w:eastAsia="Arial" w:hAnsi="Arial" w:cs="Arial"/>
          <w:i/>
          <w:iCs/>
          <w:color w:val="050505"/>
          <w:sz w:val="24"/>
          <w:szCs w:val="24"/>
          <w:lang w:val="en-US"/>
        </w:rPr>
        <w:t>.</w:t>
      </w:r>
      <w:r w:rsidR="00F019F7" w:rsidRPr="009B4CA6">
        <w:rPr>
          <w:rStyle w:val="Endnotenzeichen"/>
          <w:i/>
          <w:iCs/>
          <w:sz w:val="24"/>
          <w:szCs w:val="24"/>
          <w:lang w:val="en-US"/>
        </w:rPr>
        <w:endnoteReference w:id="11"/>
      </w:r>
    </w:p>
    <w:p w14:paraId="00000039" w14:textId="5817B2AF" w:rsidR="001E7CBA" w:rsidRDefault="001E7CBA" w:rsidP="00DC4C2D">
      <w:pPr>
        <w:spacing w:after="0" w:line="480" w:lineRule="auto"/>
        <w:ind w:firstLine="720"/>
        <w:jc w:val="both"/>
        <w:rPr>
          <w:rFonts w:ascii="Arial" w:eastAsia="Arial" w:hAnsi="Arial" w:cs="Arial"/>
          <w:color w:val="000000"/>
          <w:sz w:val="24"/>
          <w:szCs w:val="24"/>
          <w:lang w:val="en-US"/>
        </w:rPr>
      </w:pPr>
    </w:p>
    <w:p w14:paraId="5DDCF271" w14:textId="77777777" w:rsidR="009B4CA6" w:rsidRDefault="009B4CA6" w:rsidP="00DC4C2D">
      <w:pPr>
        <w:spacing w:after="0" w:line="480" w:lineRule="auto"/>
        <w:jc w:val="both"/>
        <w:rPr>
          <w:rFonts w:ascii="Arial" w:eastAsia="Arial" w:hAnsi="Arial" w:cs="Arial"/>
          <w:color w:val="000000"/>
          <w:sz w:val="24"/>
          <w:szCs w:val="24"/>
          <w:lang w:val="en-US"/>
        </w:rPr>
      </w:pPr>
    </w:p>
    <w:p w14:paraId="0000003A" w14:textId="4A9C00F1" w:rsidR="001E7CBA" w:rsidRPr="003554D9" w:rsidRDefault="001A13FE" w:rsidP="00DC4C2D">
      <w:pPr>
        <w:spacing w:after="0" w:line="480" w:lineRule="auto"/>
        <w:jc w:val="both"/>
        <w:rPr>
          <w:rFonts w:ascii="Arial" w:eastAsia="Arial" w:hAnsi="Arial" w:cs="Arial"/>
          <w:b/>
          <w:color w:val="000000"/>
          <w:sz w:val="24"/>
          <w:szCs w:val="24"/>
          <w:lang w:val="en-US"/>
        </w:rPr>
      </w:pPr>
      <w:r w:rsidRPr="003554D9">
        <w:rPr>
          <w:rFonts w:ascii="Arial" w:eastAsia="Arial" w:hAnsi="Arial" w:cs="Arial"/>
          <w:b/>
          <w:color w:val="000000"/>
          <w:sz w:val="24"/>
          <w:szCs w:val="24"/>
          <w:lang w:val="en-US"/>
        </w:rPr>
        <w:lastRenderedPageBreak/>
        <w:t>Conclusions</w:t>
      </w:r>
    </w:p>
    <w:p w14:paraId="7B9A54A8" w14:textId="53844F49" w:rsidR="003553EF" w:rsidRPr="003554D9" w:rsidRDefault="003553EF" w:rsidP="001B4DC0">
      <w:pPr>
        <w:spacing w:after="0" w:line="480" w:lineRule="auto"/>
        <w:ind w:firstLine="567"/>
        <w:jc w:val="both"/>
        <w:rPr>
          <w:rFonts w:ascii="Arial" w:hAnsi="Arial"/>
          <w:sz w:val="24"/>
          <w:szCs w:val="24"/>
          <w:lang w:val="en-US"/>
        </w:rPr>
      </w:pPr>
      <w:r w:rsidRPr="003554D9">
        <w:rPr>
          <w:rFonts w:ascii="Arial" w:eastAsia="Arial" w:hAnsi="Arial" w:cs="Arial"/>
          <w:color w:val="000000"/>
          <w:sz w:val="24"/>
          <w:szCs w:val="24"/>
          <w:lang w:val="en-US"/>
        </w:rPr>
        <w:t xml:space="preserve">The role of Ukrainian museum activists during the war has been </w:t>
      </w:r>
      <w:r w:rsidRPr="003554D9">
        <w:rPr>
          <w:rFonts w:ascii="Arial" w:eastAsia="Arial" w:hAnsi="Arial" w:cs="Arial"/>
          <w:sz w:val="24"/>
          <w:szCs w:val="24"/>
          <w:lang w:val="en-US"/>
        </w:rPr>
        <w:t>to preserve cultural property</w:t>
      </w:r>
      <w:r w:rsidR="001D2CB5">
        <w:rPr>
          <w:rFonts w:ascii="Arial" w:eastAsia="Arial" w:hAnsi="Arial" w:cs="Arial"/>
          <w:sz w:val="24"/>
          <w:szCs w:val="24"/>
          <w:lang w:val="en-US"/>
        </w:rPr>
        <w:t xml:space="preserve"> by dismantling and evacuating it</w:t>
      </w:r>
      <w:r w:rsidRPr="003554D9">
        <w:rPr>
          <w:rFonts w:ascii="Arial" w:eastAsia="Arial" w:hAnsi="Arial" w:cs="Arial"/>
          <w:sz w:val="24"/>
          <w:szCs w:val="24"/>
          <w:lang w:val="en-US"/>
        </w:rPr>
        <w:t xml:space="preserve">, </w:t>
      </w:r>
      <w:r w:rsidR="001D2CB5">
        <w:rPr>
          <w:rFonts w:ascii="Arial" w:eastAsia="Arial" w:hAnsi="Arial" w:cs="Arial"/>
          <w:sz w:val="24"/>
          <w:szCs w:val="24"/>
          <w:lang w:val="en-US"/>
        </w:rPr>
        <w:t>while also s</w:t>
      </w:r>
      <w:r w:rsidRPr="003554D9">
        <w:rPr>
          <w:rFonts w:ascii="Arial" w:eastAsia="Arial" w:hAnsi="Arial" w:cs="Arial"/>
          <w:sz w:val="24"/>
          <w:szCs w:val="24"/>
          <w:lang w:val="en-US"/>
        </w:rPr>
        <w:t>upport</w:t>
      </w:r>
      <w:r w:rsidR="001D2CB5">
        <w:rPr>
          <w:rFonts w:ascii="Arial" w:eastAsia="Arial" w:hAnsi="Arial" w:cs="Arial"/>
          <w:sz w:val="24"/>
          <w:szCs w:val="24"/>
          <w:lang w:val="en-US"/>
        </w:rPr>
        <w:t>ing</w:t>
      </w:r>
      <w:r w:rsidRPr="003554D9">
        <w:rPr>
          <w:rFonts w:ascii="Arial" w:eastAsia="Arial" w:hAnsi="Arial" w:cs="Arial"/>
          <w:color w:val="000000"/>
          <w:sz w:val="24"/>
          <w:szCs w:val="24"/>
          <w:lang w:val="en-US"/>
        </w:rPr>
        <w:t xml:space="preserve"> staff in the short and long term</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Museum activists have become the center of </w:t>
      </w:r>
      <w:r w:rsidR="001D2CB5">
        <w:rPr>
          <w:rFonts w:ascii="Arial" w:eastAsia="Arial" w:hAnsi="Arial" w:cs="Arial"/>
          <w:color w:val="000000"/>
          <w:sz w:val="24"/>
          <w:szCs w:val="24"/>
          <w:lang w:val="en-US"/>
        </w:rPr>
        <w:t>a</w:t>
      </w:r>
      <w:r w:rsidRPr="003554D9">
        <w:rPr>
          <w:rFonts w:ascii="Arial" w:eastAsia="Arial" w:hAnsi="Arial" w:cs="Arial"/>
          <w:color w:val="000000"/>
          <w:sz w:val="24"/>
          <w:szCs w:val="24"/>
          <w:lang w:val="en-US"/>
        </w:rPr>
        <w:t xml:space="preserve"> volunteer movement and new NGOs, </w:t>
      </w:r>
      <w:r w:rsidRPr="003554D9">
        <w:rPr>
          <w:rFonts w:ascii="Arial" w:eastAsia="Arial" w:hAnsi="Arial" w:cs="Arial"/>
          <w:sz w:val="24"/>
          <w:szCs w:val="24"/>
          <w:lang w:val="en-US"/>
        </w:rPr>
        <w:t>which,</w:t>
      </w:r>
      <w:r w:rsidRPr="003554D9">
        <w:rPr>
          <w:rFonts w:ascii="Arial" w:eastAsia="Arial" w:hAnsi="Arial" w:cs="Arial"/>
          <w:color w:val="000000"/>
          <w:sz w:val="24"/>
          <w:szCs w:val="24"/>
          <w:lang w:val="en-US"/>
        </w:rPr>
        <w:t xml:space="preserve"> in many cases, </w:t>
      </w:r>
      <w:r w:rsidR="001D2CB5">
        <w:rPr>
          <w:rFonts w:ascii="Arial" w:eastAsia="Arial" w:hAnsi="Arial" w:cs="Arial"/>
          <w:color w:val="000000"/>
          <w:sz w:val="24"/>
          <w:szCs w:val="24"/>
          <w:lang w:val="en-US"/>
        </w:rPr>
        <w:t xml:space="preserve">have </w:t>
      </w:r>
      <w:r w:rsidRPr="003554D9">
        <w:rPr>
          <w:rFonts w:ascii="Arial" w:eastAsia="Arial" w:hAnsi="Arial" w:cs="Arial"/>
          <w:color w:val="000000"/>
          <w:sz w:val="24"/>
          <w:szCs w:val="24"/>
          <w:lang w:val="en-US"/>
        </w:rPr>
        <w:t xml:space="preserve">performed the functions of the state </w:t>
      </w:r>
      <w:r w:rsidRPr="003554D9">
        <w:rPr>
          <w:rFonts w:ascii="Arial" w:hAnsi="Arial"/>
          <w:sz w:val="24"/>
          <w:szCs w:val="24"/>
          <w:lang w:val="en-US"/>
        </w:rPr>
        <w:t xml:space="preserve">authorities, </w:t>
      </w:r>
      <w:r w:rsidRPr="003554D9">
        <w:rPr>
          <w:rFonts w:ascii="Arial" w:eastAsia="Arial" w:hAnsi="Arial" w:cs="Arial"/>
          <w:sz w:val="24"/>
          <w:szCs w:val="24"/>
          <w:lang w:val="en-US"/>
        </w:rPr>
        <w:t>often</w:t>
      </w:r>
      <w:r w:rsidR="001D2CB5">
        <w:rPr>
          <w:rFonts w:ascii="Arial" w:eastAsia="Arial" w:hAnsi="Arial" w:cs="Arial"/>
          <w:color w:val="000000"/>
          <w:sz w:val="24"/>
          <w:szCs w:val="24"/>
          <w:lang w:val="en-US"/>
        </w:rPr>
        <w:t xml:space="preserve"> in the absence of action from the latter</w:t>
      </w:r>
      <w:r w:rsidR="00C62B1F" w:rsidRPr="003554D9">
        <w:rPr>
          <w:rFonts w:ascii="Arial" w:eastAsia="Arial" w:hAnsi="Arial" w:cs="Arial"/>
          <w:sz w:val="24"/>
          <w:szCs w:val="24"/>
          <w:lang w:val="en-US"/>
        </w:rPr>
        <w:t xml:space="preserve">. </w:t>
      </w:r>
      <w:r w:rsidRPr="003554D9">
        <w:rPr>
          <w:rFonts w:ascii="Arial" w:eastAsia="Arial" w:hAnsi="Arial" w:cs="Arial"/>
          <w:sz w:val="24"/>
          <w:szCs w:val="24"/>
          <w:lang w:val="en-US"/>
        </w:rPr>
        <w:t>These NGOs have participated in coordinating national and international aid initiatives; saving cultural heritage; minimizing losses and risks; creating a rapid response system, network, and infrastructure; documenting the crimes of the Russian Federation against the culture of Ukraine; and collecting artifacts related to the war</w:t>
      </w:r>
      <w:r w:rsidR="00C62B1F" w:rsidRPr="003554D9">
        <w:rPr>
          <w:rFonts w:ascii="Arial" w:eastAsia="Arial" w:hAnsi="Arial" w:cs="Arial"/>
          <w:sz w:val="24"/>
          <w:szCs w:val="24"/>
          <w:lang w:val="en-US"/>
        </w:rPr>
        <w:t xml:space="preserve">. </w:t>
      </w:r>
      <w:r w:rsidR="001D2CB5">
        <w:rPr>
          <w:rFonts w:ascii="Arial" w:eastAsia="Arial" w:hAnsi="Arial" w:cs="Arial"/>
          <w:sz w:val="24"/>
          <w:szCs w:val="24"/>
          <w:lang w:val="en-US"/>
        </w:rPr>
        <w:t xml:space="preserve">This article has </w:t>
      </w:r>
      <w:r w:rsidR="008E70FF" w:rsidRPr="003554D9">
        <w:rPr>
          <w:rFonts w:ascii="Arial" w:eastAsia="Arial" w:hAnsi="Arial" w:cs="Arial"/>
          <w:color w:val="000000"/>
          <w:sz w:val="24"/>
          <w:szCs w:val="24"/>
          <w:lang w:val="en-US"/>
        </w:rPr>
        <w:t>contribut</w:t>
      </w:r>
      <w:r w:rsidR="001D2CB5">
        <w:rPr>
          <w:rFonts w:ascii="Arial" w:eastAsia="Arial" w:hAnsi="Arial" w:cs="Arial"/>
          <w:color w:val="000000"/>
          <w:sz w:val="24"/>
          <w:szCs w:val="24"/>
          <w:lang w:val="en-US"/>
        </w:rPr>
        <w:t xml:space="preserve">ed to global knowledge of these </w:t>
      </w:r>
      <w:r w:rsidR="008E70FF" w:rsidRPr="003554D9">
        <w:rPr>
          <w:rFonts w:ascii="Arial" w:eastAsia="Arial" w:hAnsi="Arial" w:cs="Arial"/>
          <w:color w:val="000000"/>
          <w:sz w:val="24"/>
          <w:szCs w:val="24"/>
          <w:lang w:val="en-US"/>
        </w:rPr>
        <w:t>strategies of solidarity within the museum community</w:t>
      </w:r>
      <w:r w:rsidR="001D2CB5">
        <w:rPr>
          <w:rFonts w:ascii="Arial" w:eastAsia="Arial" w:hAnsi="Arial" w:cs="Arial"/>
          <w:color w:val="000000"/>
          <w:sz w:val="24"/>
          <w:szCs w:val="24"/>
          <w:lang w:val="en-US"/>
        </w:rPr>
        <w:t>, explaining their importance</w:t>
      </w:r>
      <w:r w:rsidR="008E70FF" w:rsidRPr="003554D9">
        <w:rPr>
          <w:rFonts w:ascii="Arial" w:eastAsia="Arial" w:hAnsi="Arial" w:cs="Arial"/>
          <w:color w:val="000000"/>
          <w:sz w:val="24"/>
          <w:szCs w:val="24"/>
          <w:lang w:val="en-US"/>
        </w:rPr>
        <w:t xml:space="preserve"> as elements of reconstruction policy and further sustainable development of cultural heritage after </w:t>
      </w:r>
      <w:r w:rsidR="001D2CB5">
        <w:rPr>
          <w:rFonts w:ascii="Arial" w:eastAsia="Arial" w:hAnsi="Arial" w:cs="Arial"/>
          <w:color w:val="000000"/>
          <w:sz w:val="24"/>
          <w:szCs w:val="24"/>
          <w:lang w:val="en-US"/>
        </w:rPr>
        <w:t xml:space="preserve">the </w:t>
      </w:r>
      <w:r w:rsidR="008E70FF" w:rsidRPr="003554D9">
        <w:rPr>
          <w:rFonts w:ascii="Arial" w:eastAsia="Arial" w:hAnsi="Arial" w:cs="Arial"/>
          <w:color w:val="000000"/>
          <w:sz w:val="24"/>
          <w:szCs w:val="24"/>
          <w:lang w:val="en-US"/>
        </w:rPr>
        <w:t>wars</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p>
    <w:p w14:paraId="31D54E48" w14:textId="04A87D66" w:rsidR="009D6C0B" w:rsidRPr="003554D9" w:rsidRDefault="001D2CB5" w:rsidP="001B4DC0">
      <w:pPr>
        <w:spacing w:after="0" w:line="480" w:lineRule="auto"/>
        <w:ind w:firstLine="567"/>
        <w:jc w:val="both"/>
        <w:rPr>
          <w:rFonts w:ascii="Arial" w:eastAsia="Arial" w:hAnsi="Arial" w:cs="Arial"/>
          <w:color w:val="000000"/>
          <w:sz w:val="24"/>
          <w:szCs w:val="24"/>
          <w:lang w:val="en-US"/>
        </w:rPr>
      </w:pPr>
      <w:r>
        <w:rPr>
          <w:rFonts w:ascii="Arial" w:hAnsi="Arial"/>
          <w:color w:val="000000"/>
          <w:sz w:val="24"/>
          <w:szCs w:val="24"/>
          <w:lang w:val="en-US"/>
        </w:rPr>
        <w:t xml:space="preserve">Yet </w:t>
      </w:r>
      <w:r w:rsidR="008E70FF" w:rsidRPr="003554D9">
        <w:rPr>
          <w:rFonts w:ascii="Arial" w:hAnsi="Arial"/>
          <w:color w:val="000000"/>
          <w:sz w:val="24"/>
          <w:szCs w:val="24"/>
          <w:lang w:val="en-US"/>
        </w:rPr>
        <w:t>t</w:t>
      </w:r>
      <w:r w:rsidR="009D6C0B" w:rsidRPr="003554D9">
        <w:rPr>
          <w:rFonts w:ascii="Arial" w:eastAsia="Arial" w:hAnsi="Arial" w:cs="Arial"/>
          <w:color w:val="000000"/>
          <w:sz w:val="24"/>
          <w:szCs w:val="24"/>
          <w:lang w:val="en-US"/>
        </w:rPr>
        <w:t xml:space="preserve">he initiatives </w:t>
      </w:r>
      <w:r w:rsidR="003553EF" w:rsidRPr="003554D9">
        <w:rPr>
          <w:rFonts w:ascii="Arial" w:eastAsia="Arial" w:hAnsi="Arial" w:cs="Arial"/>
          <w:color w:val="000000"/>
          <w:sz w:val="24"/>
          <w:szCs w:val="24"/>
          <w:lang w:val="en-US"/>
        </w:rPr>
        <w:t xml:space="preserve">outlined in this article comprise </w:t>
      </w:r>
      <w:r w:rsidR="008E70FF" w:rsidRPr="003554D9">
        <w:rPr>
          <w:rFonts w:ascii="Arial" w:eastAsia="Arial" w:hAnsi="Arial" w:cs="Arial"/>
          <w:color w:val="000000"/>
          <w:sz w:val="24"/>
          <w:szCs w:val="24"/>
          <w:lang w:val="en-US"/>
        </w:rPr>
        <w:t xml:space="preserve">only a partial </w:t>
      </w:r>
      <w:r>
        <w:rPr>
          <w:rFonts w:ascii="Arial" w:eastAsia="Arial" w:hAnsi="Arial" w:cs="Arial"/>
          <w:color w:val="000000"/>
          <w:sz w:val="24"/>
          <w:szCs w:val="24"/>
          <w:lang w:val="en-US"/>
        </w:rPr>
        <w:t xml:space="preserve">picture of the </w:t>
      </w:r>
      <w:r w:rsidR="009D6C0B" w:rsidRPr="003554D9">
        <w:rPr>
          <w:rFonts w:ascii="Arial" w:eastAsia="Arial" w:hAnsi="Arial" w:cs="Arial"/>
          <w:color w:val="000000"/>
          <w:sz w:val="24"/>
          <w:szCs w:val="24"/>
          <w:lang w:val="en-US"/>
        </w:rPr>
        <w:t xml:space="preserve">solidarity actions undertaken by Ukrainian </w:t>
      </w:r>
      <w:r w:rsidR="003553EF" w:rsidRPr="003554D9">
        <w:rPr>
          <w:rFonts w:ascii="Arial" w:eastAsia="Arial" w:hAnsi="Arial" w:cs="Arial"/>
          <w:color w:val="000000"/>
          <w:sz w:val="24"/>
          <w:szCs w:val="24"/>
          <w:lang w:val="en-US"/>
        </w:rPr>
        <w:t xml:space="preserve">and other </w:t>
      </w:r>
      <w:r w:rsidR="009D6C0B" w:rsidRPr="003554D9">
        <w:rPr>
          <w:rFonts w:ascii="Arial" w:eastAsia="Arial" w:hAnsi="Arial" w:cs="Arial"/>
          <w:color w:val="000000"/>
          <w:sz w:val="24"/>
          <w:szCs w:val="24"/>
          <w:lang w:val="en-US"/>
        </w:rPr>
        <w:t xml:space="preserve">museum workers </w:t>
      </w:r>
      <w:r w:rsidR="009D6C0B" w:rsidRPr="003554D9">
        <w:rPr>
          <w:rFonts w:ascii="Arial" w:eastAsia="Arial" w:hAnsi="Arial" w:cs="Arial"/>
          <w:sz w:val="24"/>
          <w:szCs w:val="24"/>
          <w:lang w:val="en-US"/>
        </w:rPr>
        <w:t xml:space="preserve">to protect and preserve cultural property and </w:t>
      </w:r>
      <w:r w:rsidR="009D6C0B" w:rsidRPr="003554D9">
        <w:rPr>
          <w:rFonts w:ascii="Arial" w:eastAsia="Arial" w:hAnsi="Arial" w:cs="Arial"/>
          <w:color w:val="000000"/>
          <w:sz w:val="24"/>
          <w:szCs w:val="24"/>
          <w:lang w:val="en-US"/>
        </w:rPr>
        <w:t xml:space="preserve">support colleagues </w:t>
      </w:r>
      <w:r w:rsidR="009D6C0B" w:rsidRPr="003554D9">
        <w:rPr>
          <w:rFonts w:ascii="Arial" w:eastAsia="Arial" w:hAnsi="Arial" w:cs="Arial"/>
          <w:sz w:val="24"/>
          <w:szCs w:val="24"/>
          <w:lang w:val="en-US"/>
        </w:rPr>
        <w:t>in critical situations</w:t>
      </w:r>
      <w:r w:rsidR="00C62B1F" w:rsidRPr="003554D9">
        <w:rPr>
          <w:rFonts w:ascii="Arial" w:eastAsia="Arial" w:hAnsi="Arial" w:cs="Arial"/>
          <w:color w:val="000000"/>
          <w:sz w:val="24"/>
          <w:szCs w:val="24"/>
          <w:lang w:val="en-US"/>
        </w:rPr>
        <w:t xml:space="preserve">. </w:t>
      </w:r>
      <w:r>
        <w:rPr>
          <w:rFonts w:ascii="Arial" w:eastAsia="Arial" w:hAnsi="Arial" w:cs="Arial"/>
          <w:color w:val="000000"/>
          <w:sz w:val="24"/>
          <w:szCs w:val="24"/>
          <w:lang w:val="en-US"/>
        </w:rPr>
        <w:t>A comprehensive a</w:t>
      </w:r>
      <w:r w:rsidR="009D6C0B" w:rsidRPr="003554D9">
        <w:rPr>
          <w:rFonts w:ascii="Arial" w:eastAsia="Arial" w:hAnsi="Arial" w:cs="Arial"/>
          <w:color w:val="000000"/>
          <w:sz w:val="24"/>
          <w:szCs w:val="24"/>
          <w:lang w:val="en-US"/>
        </w:rPr>
        <w:t xml:space="preserve">nalysis of </w:t>
      </w:r>
      <w:r>
        <w:rPr>
          <w:rFonts w:ascii="Arial" w:eastAsia="Arial" w:hAnsi="Arial" w:cs="Arial"/>
          <w:sz w:val="24"/>
          <w:szCs w:val="24"/>
          <w:lang w:val="en-US"/>
        </w:rPr>
        <w:t>these</w:t>
      </w:r>
      <w:r w:rsidR="009D6C0B" w:rsidRPr="003554D9">
        <w:rPr>
          <w:rFonts w:ascii="Arial" w:eastAsia="Arial" w:hAnsi="Arial" w:cs="Arial"/>
          <w:sz w:val="24"/>
          <w:szCs w:val="24"/>
          <w:lang w:val="en-US"/>
        </w:rPr>
        <w:t xml:space="preserve"> activities </w:t>
      </w:r>
      <w:r>
        <w:rPr>
          <w:rFonts w:ascii="Arial" w:eastAsia="Arial" w:hAnsi="Arial" w:cs="Arial"/>
          <w:sz w:val="24"/>
          <w:szCs w:val="24"/>
          <w:lang w:val="en-US"/>
        </w:rPr>
        <w:t xml:space="preserve">will </w:t>
      </w:r>
      <w:r w:rsidR="009D6C0B" w:rsidRPr="003554D9">
        <w:rPr>
          <w:rFonts w:ascii="Arial" w:eastAsia="Arial" w:hAnsi="Arial" w:cs="Arial"/>
          <w:color w:val="000000"/>
          <w:sz w:val="24"/>
          <w:szCs w:val="24"/>
          <w:lang w:val="en-US"/>
        </w:rPr>
        <w:t>require</w:t>
      </w:r>
      <w:r>
        <w:rPr>
          <w:rFonts w:ascii="Arial" w:eastAsia="Arial" w:hAnsi="Arial" w:cs="Arial"/>
          <w:color w:val="000000"/>
          <w:sz w:val="24"/>
          <w:szCs w:val="24"/>
          <w:lang w:val="en-US"/>
        </w:rPr>
        <w:t xml:space="preserve"> more thorough study</w:t>
      </w:r>
      <w:r w:rsidR="009D6C0B" w:rsidRPr="003554D9">
        <w:rPr>
          <w:rFonts w:ascii="Arial" w:eastAsia="Arial" w:hAnsi="Arial" w:cs="Arial"/>
          <w:color w:val="000000"/>
          <w:sz w:val="24"/>
          <w:szCs w:val="24"/>
          <w:lang w:val="en-US"/>
        </w:rPr>
        <w:t xml:space="preserve"> and deeper understanding</w:t>
      </w:r>
      <w:r>
        <w:rPr>
          <w:rFonts w:ascii="Arial" w:eastAsia="Arial" w:hAnsi="Arial" w:cs="Arial"/>
          <w:color w:val="000000"/>
          <w:sz w:val="24"/>
          <w:szCs w:val="24"/>
          <w:lang w:val="en-US"/>
        </w:rPr>
        <w:t xml:space="preserve"> gained from </w:t>
      </w:r>
      <w:r w:rsidR="009D6C0B" w:rsidRPr="003554D9">
        <w:rPr>
          <w:rFonts w:ascii="Arial" w:eastAsia="Arial" w:hAnsi="Arial" w:cs="Arial"/>
          <w:color w:val="000000"/>
          <w:sz w:val="24"/>
          <w:szCs w:val="24"/>
          <w:lang w:val="en-US"/>
        </w:rPr>
        <w:t>historical distance</w:t>
      </w:r>
      <w:r w:rsidR="00C62B1F" w:rsidRPr="003554D9">
        <w:rPr>
          <w:rFonts w:ascii="Arial" w:eastAsia="Arial" w:hAnsi="Arial" w:cs="Arial"/>
          <w:color w:val="000000"/>
          <w:sz w:val="24"/>
          <w:szCs w:val="24"/>
          <w:lang w:val="en-US"/>
        </w:rPr>
        <w:t xml:space="preserve">. </w:t>
      </w:r>
      <w:r w:rsidR="003553EF" w:rsidRPr="003554D9">
        <w:rPr>
          <w:rFonts w:ascii="Arial" w:eastAsia="Arial" w:hAnsi="Arial" w:cs="Arial"/>
          <w:color w:val="000000"/>
          <w:sz w:val="24"/>
          <w:szCs w:val="24"/>
          <w:lang w:val="en-US"/>
        </w:rPr>
        <w:t xml:space="preserve">Further research is also needed on the influence of the political context, </w:t>
      </w:r>
      <w:r>
        <w:rPr>
          <w:rFonts w:ascii="Arial" w:eastAsia="Arial" w:hAnsi="Arial" w:cs="Arial"/>
          <w:color w:val="000000"/>
          <w:sz w:val="24"/>
          <w:szCs w:val="24"/>
          <w:lang w:val="en-US"/>
        </w:rPr>
        <w:t>including discussion of the extent to which local communities or national museum entities bear responsibility in times of crises, especially</w:t>
      </w:r>
      <w:r w:rsidR="003553EF" w:rsidRPr="003554D9">
        <w:rPr>
          <w:rFonts w:ascii="Arial" w:eastAsia="Arial" w:hAnsi="Arial" w:cs="Arial"/>
          <w:color w:val="000000"/>
          <w:sz w:val="24"/>
          <w:szCs w:val="24"/>
          <w:lang w:val="en-US"/>
        </w:rPr>
        <w:t xml:space="preserve"> </w:t>
      </w:r>
      <w:r>
        <w:rPr>
          <w:rFonts w:ascii="Arial" w:eastAsia="Arial" w:hAnsi="Arial" w:cs="Arial"/>
          <w:color w:val="000000"/>
          <w:sz w:val="24"/>
          <w:szCs w:val="24"/>
          <w:lang w:val="en-US"/>
        </w:rPr>
        <w:t xml:space="preserve">with respect to </w:t>
      </w:r>
      <w:r w:rsidR="003553EF" w:rsidRPr="003554D9">
        <w:rPr>
          <w:rFonts w:ascii="Arial" w:eastAsia="Arial" w:hAnsi="Arial" w:cs="Arial"/>
          <w:color w:val="000000"/>
          <w:sz w:val="24"/>
          <w:szCs w:val="24"/>
          <w:lang w:val="en-US"/>
        </w:rPr>
        <w:t xml:space="preserve">preventing destruction and </w:t>
      </w:r>
      <w:r>
        <w:rPr>
          <w:rFonts w:ascii="Arial" w:eastAsia="Arial" w:hAnsi="Arial" w:cs="Arial"/>
          <w:color w:val="000000"/>
          <w:sz w:val="24"/>
          <w:szCs w:val="24"/>
          <w:lang w:val="en-US"/>
        </w:rPr>
        <w:t xml:space="preserve">initiating </w:t>
      </w:r>
      <w:r w:rsidR="003553EF" w:rsidRPr="003554D9">
        <w:rPr>
          <w:rFonts w:ascii="Arial" w:eastAsia="Arial" w:hAnsi="Arial" w:cs="Arial"/>
          <w:color w:val="000000"/>
          <w:sz w:val="24"/>
          <w:szCs w:val="24"/>
          <w:lang w:val="en-US"/>
        </w:rPr>
        <w:t>reconstruction of cultural heritag</w:t>
      </w:r>
      <w:bookmarkStart w:id="3" w:name="_heading=h.1fob9te" w:colFirst="0" w:colLast="0"/>
      <w:bookmarkEnd w:id="3"/>
      <w:r w:rsidR="003553EF" w:rsidRPr="003554D9">
        <w:rPr>
          <w:rFonts w:ascii="Arial" w:eastAsia="Arial" w:hAnsi="Arial" w:cs="Arial"/>
          <w:color w:val="000000"/>
          <w:sz w:val="24"/>
          <w:szCs w:val="24"/>
          <w:lang w:val="en-US"/>
        </w:rPr>
        <w:t>e</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p>
    <w:p w14:paraId="32C1E4A8" w14:textId="20758CB6" w:rsidR="001D04A2" w:rsidRPr="003554D9" w:rsidRDefault="009D6C0B" w:rsidP="001B4DC0">
      <w:pPr>
        <w:spacing w:after="0" w:line="480" w:lineRule="auto"/>
        <w:ind w:firstLine="567"/>
        <w:jc w:val="both"/>
        <w:rPr>
          <w:sz w:val="24"/>
          <w:szCs w:val="24"/>
          <w:lang w:val="en-US"/>
        </w:rPr>
      </w:pPr>
      <w:r w:rsidRPr="003554D9">
        <w:rPr>
          <w:rFonts w:ascii="Arial" w:eastAsia="Arial" w:hAnsi="Arial" w:cs="Arial"/>
          <w:color w:val="000000"/>
          <w:sz w:val="24"/>
          <w:szCs w:val="24"/>
          <w:lang w:val="en-US"/>
        </w:rPr>
        <w:t>On a broader level</w:t>
      </w:r>
      <w:r w:rsidR="001A13FE" w:rsidRPr="003554D9">
        <w:rPr>
          <w:rFonts w:ascii="Arial" w:eastAsia="Arial" w:hAnsi="Arial" w:cs="Arial"/>
          <w:color w:val="000000"/>
          <w:sz w:val="24"/>
          <w:szCs w:val="24"/>
          <w:lang w:val="en-US"/>
        </w:rPr>
        <w:t xml:space="preserve">, </w:t>
      </w:r>
      <w:r w:rsidR="001D2CB5">
        <w:rPr>
          <w:rFonts w:ascii="Arial" w:eastAsia="Arial" w:hAnsi="Arial" w:cs="Arial"/>
          <w:color w:val="000000"/>
          <w:sz w:val="24"/>
          <w:szCs w:val="24"/>
          <w:lang w:val="en-US"/>
        </w:rPr>
        <w:t xml:space="preserve">it is clear </w:t>
      </w:r>
      <w:r w:rsidR="001A13FE" w:rsidRPr="003554D9">
        <w:rPr>
          <w:rFonts w:ascii="Arial" w:eastAsia="Arial" w:hAnsi="Arial" w:cs="Arial"/>
          <w:color w:val="000000"/>
          <w:sz w:val="24"/>
          <w:szCs w:val="24"/>
          <w:lang w:val="en-US"/>
        </w:rPr>
        <w:t xml:space="preserve">that changing global attitudes and increasing respect for cultural diversity should be prioritized in </w:t>
      </w:r>
      <w:r w:rsidR="001D2CB5">
        <w:rPr>
          <w:rFonts w:ascii="Arial" w:eastAsia="Arial" w:hAnsi="Arial" w:cs="Arial"/>
          <w:color w:val="000000"/>
          <w:sz w:val="24"/>
          <w:szCs w:val="24"/>
          <w:lang w:val="en-US"/>
        </w:rPr>
        <w:t>sustain</w:t>
      </w:r>
      <w:r w:rsidR="001A13FE" w:rsidRPr="003554D9">
        <w:rPr>
          <w:rFonts w:ascii="Arial" w:eastAsia="Arial" w:hAnsi="Arial" w:cs="Arial"/>
          <w:color w:val="000000"/>
          <w:sz w:val="24"/>
          <w:szCs w:val="24"/>
          <w:lang w:val="en-US"/>
        </w:rPr>
        <w:t>ing museum</w:t>
      </w:r>
      <w:r w:rsidR="001D2CB5">
        <w:rPr>
          <w:rFonts w:ascii="Arial" w:eastAsia="Arial" w:hAnsi="Arial" w:cs="Arial"/>
          <w:color w:val="000000"/>
          <w:sz w:val="24"/>
          <w:szCs w:val="24"/>
          <w:lang w:val="en-US"/>
        </w:rPr>
        <w:t>s’ missions</w:t>
      </w:r>
      <w:r w:rsidR="001A13FE" w:rsidRPr="003554D9">
        <w:rPr>
          <w:rFonts w:ascii="Arial" w:eastAsia="Arial" w:hAnsi="Arial" w:cs="Arial"/>
          <w:color w:val="000000"/>
          <w:sz w:val="24"/>
          <w:szCs w:val="24"/>
          <w:lang w:val="en-US"/>
        </w:rPr>
        <w:t xml:space="preserve"> and professional human capital in times of war</w:t>
      </w:r>
      <w:r w:rsidR="00C62B1F" w:rsidRPr="003554D9">
        <w:rPr>
          <w:rFonts w:ascii="Arial" w:eastAsia="Arial" w:hAnsi="Arial" w:cs="Arial"/>
          <w:color w:val="000000"/>
          <w:sz w:val="24"/>
          <w:szCs w:val="24"/>
          <w:lang w:val="en-US"/>
        </w:rPr>
        <w:t xml:space="preserve">. </w:t>
      </w:r>
      <w:r w:rsidR="001D2CB5">
        <w:rPr>
          <w:rFonts w:ascii="Arial" w:eastAsia="Arial" w:hAnsi="Arial" w:cs="Arial"/>
          <w:color w:val="000000"/>
          <w:sz w:val="24"/>
          <w:szCs w:val="24"/>
          <w:lang w:val="en-US"/>
        </w:rPr>
        <w:t>M</w:t>
      </w:r>
      <w:r w:rsidR="001A13FE" w:rsidRPr="003554D9">
        <w:rPr>
          <w:rFonts w:ascii="Arial" w:eastAsia="Arial" w:hAnsi="Arial" w:cs="Arial"/>
          <w:color w:val="000000"/>
          <w:sz w:val="24"/>
          <w:szCs w:val="24"/>
          <w:lang w:val="en-US"/>
        </w:rPr>
        <w:t xml:space="preserve">useum </w:t>
      </w:r>
      <w:proofErr w:type="gramStart"/>
      <w:r w:rsidR="001A13FE" w:rsidRPr="003554D9">
        <w:rPr>
          <w:rFonts w:ascii="Arial" w:eastAsia="Arial" w:hAnsi="Arial" w:cs="Arial"/>
          <w:color w:val="000000"/>
          <w:sz w:val="24"/>
          <w:szCs w:val="24"/>
          <w:lang w:val="en-US"/>
        </w:rPr>
        <w:t>activism,  responsibility</w:t>
      </w:r>
      <w:proofErr w:type="gramEnd"/>
      <w:r w:rsidR="001A13FE"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for the </w:t>
      </w:r>
      <w:r w:rsidRPr="003554D9">
        <w:rPr>
          <w:rFonts w:ascii="Arial" w:eastAsia="Arial" w:hAnsi="Arial" w:cs="Arial"/>
          <w:color w:val="000000"/>
          <w:sz w:val="24"/>
          <w:szCs w:val="24"/>
          <w:lang w:val="en-US"/>
        </w:rPr>
        <w:lastRenderedPageBreak/>
        <w:t xml:space="preserve">wellbeing </w:t>
      </w:r>
      <w:r w:rsidR="001A13FE" w:rsidRPr="003554D9">
        <w:rPr>
          <w:rFonts w:ascii="Arial" w:eastAsia="Arial" w:hAnsi="Arial" w:cs="Arial"/>
          <w:color w:val="000000"/>
          <w:sz w:val="24"/>
          <w:szCs w:val="24"/>
          <w:lang w:val="en-US"/>
        </w:rPr>
        <w:t xml:space="preserve">of cultural workers, and international solidarity are vital factors for </w:t>
      </w:r>
      <w:r w:rsidR="001A13FE" w:rsidRPr="003554D9">
        <w:rPr>
          <w:rFonts w:ascii="Arial" w:eastAsia="Arial" w:hAnsi="Arial" w:cs="Arial"/>
          <w:sz w:val="24"/>
          <w:szCs w:val="24"/>
          <w:lang w:val="en-US"/>
        </w:rPr>
        <w:t>cultural heritage preservation, reconstruction, and sustainability</w:t>
      </w:r>
      <w:r w:rsidR="00C62B1F" w:rsidRPr="003554D9">
        <w:rPr>
          <w:rFonts w:ascii="Arial" w:eastAsia="Arial" w:hAnsi="Arial" w:cs="Arial"/>
          <w:color w:val="000000"/>
          <w:sz w:val="24"/>
          <w:szCs w:val="24"/>
          <w:lang w:val="en-US"/>
        </w:rPr>
        <w:t xml:space="preserve">. </w:t>
      </w:r>
    </w:p>
    <w:p w14:paraId="724C0B5E" w14:textId="3439F72A" w:rsidR="009B4CA6" w:rsidRDefault="009B4CA6" w:rsidP="009B4CA6">
      <w:pPr>
        <w:rPr>
          <w:rFonts w:ascii="Arial" w:hAnsi="Arial" w:cs="Arial"/>
          <w:sz w:val="24"/>
          <w:szCs w:val="24"/>
          <w:lang w:val="en-US"/>
        </w:rPr>
      </w:pPr>
    </w:p>
    <w:p w14:paraId="51FFDE40" w14:textId="72B5DFA2" w:rsidR="009B4CA6" w:rsidRDefault="009B4CA6" w:rsidP="009B4CA6">
      <w:pPr>
        <w:rPr>
          <w:rFonts w:ascii="Arial" w:hAnsi="Arial" w:cs="Arial"/>
          <w:sz w:val="24"/>
          <w:szCs w:val="24"/>
          <w:lang w:val="en-US"/>
        </w:rPr>
      </w:pPr>
      <w:r>
        <w:rPr>
          <w:rFonts w:ascii="Arial" w:hAnsi="Arial" w:cs="Arial"/>
          <w:sz w:val="24"/>
          <w:szCs w:val="24"/>
          <w:lang w:val="en-US"/>
        </w:rPr>
        <w:br w:type="page"/>
      </w:r>
    </w:p>
    <w:p w14:paraId="0FD251D4" w14:textId="77777777" w:rsidR="009B4CA6" w:rsidRDefault="009B4CA6" w:rsidP="009B4CA6">
      <w:pPr>
        <w:rPr>
          <w:rFonts w:ascii="Arial" w:hAnsi="Arial" w:cs="Arial"/>
          <w:sz w:val="24"/>
          <w:szCs w:val="24"/>
          <w:lang w:val="en-US"/>
        </w:rPr>
      </w:pPr>
    </w:p>
    <w:p w14:paraId="6D332CCA" w14:textId="6A5D13ED" w:rsidR="001B4DC0" w:rsidRPr="009B4CA6" w:rsidRDefault="00924738" w:rsidP="009B4CA6">
      <w:pPr>
        <w:ind w:hanging="142"/>
        <w:rPr>
          <w:rFonts w:ascii="Arial" w:hAnsi="Arial" w:cs="Arial"/>
          <w:sz w:val="24"/>
          <w:szCs w:val="24"/>
          <w:lang w:val="en-US"/>
        </w:rPr>
      </w:pPr>
      <w:r w:rsidRPr="003554D9">
        <w:rPr>
          <w:rFonts w:ascii="Arial" w:hAnsi="Arial"/>
          <w:b/>
          <w:sz w:val="24"/>
          <w:szCs w:val="24"/>
          <w:lang w:val="en-US"/>
        </w:rPr>
        <w:t>R</w:t>
      </w:r>
      <w:r w:rsidR="001D04A2" w:rsidRPr="003554D9">
        <w:rPr>
          <w:rFonts w:ascii="Arial" w:hAnsi="Arial"/>
          <w:b/>
          <w:sz w:val="24"/>
          <w:szCs w:val="24"/>
          <w:lang w:val="en-US"/>
        </w:rPr>
        <w:t>eferences</w:t>
      </w:r>
    </w:p>
    <w:p w14:paraId="6491DFB0" w14:textId="43F37097" w:rsidR="00A812E9" w:rsidRPr="001B4DC0" w:rsidRDefault="00A812E9" w:rsidP="001B4DC0">
      <w:pPr>
        <w:spacing w:after="0" w:line="480" w:lineRule="auto"/>
        <w:ind w:left="709" w:hanging="851"/>
        <w:rPr>
          <w:rFonts w:ascii="Arial" w:hAnsi="Arial"/>
          <w:b/>
          <w:sz w:val="24"/>
          <w:szCs w:val="24"/>
          <w:lang w:val="en-US"/>
        </w:rPr>
      </w:pPr>
      <w:r w:rsidRPr="003554D9">
        <w:rPr>
          <w:rFonts w:ascii="Arial" w:eastAsia="Arial" w:hAnsi="Arial" w:cs="Arial"/>
          <w:color w:val="000000"/>
          <w:sz w:val="24"/>
          <w:szCs w:val="24"/>
          <w:lang w:val="en-US"/>
        </w:rPr>
        <w:t>Bouchard, J</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(2016) `Living Heritage: Cultural Rights as Tools` in Peter Schneider (ed) </w:t>
      </w:r>
      <w:r w:rsidRPr="003554D9">
        <w:rPr>
          <w:rFonts w:ascii="Arial" w:eastAsia="Arial" w:hAnsi="Arial" w:cs="Arial"/>
          <w:i/>
          <w:color w:val="000000"/>
          <w:sz w:val="24"/>
          <w:szCs w:val="24"/>
          <w:lang w:val="en-US"/>
        </w:rPr>
        <w:t>Catastrophe and challenge: cultural heritage in post-conflict recovery</w:t>
      </w:r>
      <w:r w:rsidRPr="003554D9">
        <w:rPr>
          <w:rFonts w:ascii="Arial" w:eastAsia="Arial" w:hAnsi="Arial" w:cs="Arial"/>
          <w:color w:val="000000"/>
          <w:sz w:val="24"/>
          <w:szCs w:val="24"/>
          <w:lang w:val="en-US"/>
        </w:rPr>
        <w:t xml:space="preserve">, </w:t>
      </w:r>
      <w:r w:rsidRPr="003554D9">
        <w:rPr>
          <w:rFonts w:ascii="Arial" w:eastAsia="Arial" w:hAnsi="Arial" w:cs="Arial"/>
          <w:i/>
          <w:color w:val="000000"/>
          <w:sz w:val="24"/>
          <w:szCs w:val="24"/>
          <w:lang w:val="en-US"/>
        </w:rPr>
        <w:t>Proceedings Fourth International Conference on Heritage Conservation and Site Management</w:t>
      </w:r>
      <w:r w:rsidRPr="003554D9">
        <w:rPr>
          <w:rFonts w:ascii="Arial" w:eastAsia="Arial" w:hAnsi="Arial" w:cs="Arial"/>
          <w:color w:val="000000"/>
          <w:sz w:val="24"/>
          <w:szCs w:val="24"/>
          <w:lang w:val="en-US"/>
        </w:rPr>
        <w:t>, Brandenburg University of Technology, Cottbus, 5–7 December</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p>
    <w:p w14:paraId="4B3F423F" w14:textId="21097119" w:rsidR="00A812E9" w:rsidRPr="003554D9" w:rsidRDefault="00A812E9" w:rsidP="00C97CE8">
      <w:pPr>
        <w:spacing w:after="0" w:line="480" w:lineRule="auto"/>
        <w:ind w:left="567" w:hanging="720"/>
        <w:rPr>
          <w:rFonts w:ascii="Arial" w:eastAsia="Arial" w:hAnsi="Arial" w:cs="Arial"/>
          <w:color w:val="000000"/>
          <w:sz w:val="24"/>
          <w:szCs w:val="24"/>
          <w:lang w:val="en-US"/>
        </w:rPr>
      </w:pPr>
      <w:proofErr w:type="spellStart"/>
      <w:r w:rsidRPr="003554D9">
        <w:rPr>
          <w:rFonts w:ascii="Arial" w:eastAsia="Arial" w:hAnsi="Arial" w:cs="Arial"/>
          <w:color w:val="000000"/>
          <w:sz w:val="24"/>
          <w:szCs w:val="24"/>
          <w:lang w:val="en-US"/>
        </w:rPr>
        <w:t>Brosché</w:t>
      </w:r>
      <w:proofErr w:type="spellEnd"/>
      <w:r w:rsidRPr="003554D9">
        <w:rPr>
          <w:rFonts w:ascii="Arial" w:eastAsia="Arial" w:hAnsi="Arial" w:cs="Arial"/>
          <w:color w:val="000000"/>
          <w:sz w:val="24"/>
          <w:szCs w:val="24"/>
          <w:lang w:val="en-US"/>
        </w:rPr>
        <w:t xml:space="preserve">, </w:t>
      </w:r>
      <w:proofErr w:type="gramStart"/>
      <w:r w:rsidRPr="003554D9">
        <w:rPr>
          <w:rFonts w:ascii="Arial" w:eastAsia="Arial" w:hAnsi="Arial" w:cs="Arial"/>
          <w:color w:val="000000"/>
          <w:sz w:val="24"/>
          <w:szCs w:val="24"/>
          <w:lang w:val="en-US"/>
        </w:rPr>
        <w:t>J</w:t>
      </w:r>
      <w:r w:rsidR="00C62B1F" w:rsidRPr="003554D9">
        <w:rPr>
          <w:rFonts w:ascii="Arial" w:eastAsia="Arial" w:hAnsi="Arial" w:cs="Arial"/>
          <w:color w:val="000000"/>
          <w:sz w:val="24"/>
          <w:szCs w:val="24"/>
          <w:lang w:val="en-US"/>
        </w:rPr>
        <w:t>.</w:t>
      </w:r>
      <w:r w:rsidR="00924738" w:rsidRPr="003554D9">
        <w:rPr>
          <w:rFonts w:ascii="Arial" w:eastAsia="Arial" w:hAnsi="Arial" w:cs="Arial"/>
          <w:color w:val="000000"/>
          <w:sz w:val="24"/>
          <w:szCs w:val="24"/>
          <w:lang w:val="en-US"/>
        </w:rPr>
        <w:t xml:space="preserve"> </w:t>
      </w:r>
      <w:r w:rsidRPr="003554D9">
        <w:rPr>
          <w:rFonts w:ascii="Arial" w:eastAsia="Arial" w:hAnsi="Arial" w:cs="Arial"/>
          <w:b/>
          <w:color w:val="000000"/>
          <w:sz w:val="24"/>
          <w:szCs w:val="24"/>
          <w:lang w:val="en-US"/>
        </w:rPr>
        <w:t>,</w:t>
      </w:r>
      <w:proofErr w:type="gramEnd"/>
      <w:r w:rsidRPr="003554D9">
        <w:rPr>
          <w:rFonts w:ascii="Arial" w:eastAsia="Arial" w:hAnsi="Arial" w:cs="Arial"/>
          <w:b/>
          <w:color w:val="000000"/>
          <w:sz w:val="24"/>
          <w:szCs w:val="24"/>
          <w:lang w:val="en-US"/>
        </w:rPr>
        <w:t xml:space="preserve"> </w:t>
      </w:r>
      <w:proofErr w:type="spellStart"/>
      <w:r w:rsidRPr="003554D9">
        <w:rPr>
          <w:rFonts w:ascii="Arial" w:eastAsia="Arial" w:hAnsi="Arial" w:cs="Arial"/>
          <w:color w:val="000000"/>
          <w:sz w:val="24"/>
          <w:szCs w:val="24"/>
          <w:lang w:val="en-US"/>
        </w:rPr>
        <w:t>Legnér</w:t>
      </w:r>
      <w:proofErr w:type="spellEnd"/>
      <w:r w:rsidRPr="003554D9">
        <w:rPr>
          <w:rFonts w:ascii="Arial" w:eastAsia="Arial" w:hAnsi="Arial" w:cs="Arial"/>
          <w:color w:val="000000"/>
          <w:sz w:val="24"/>
          <w:szCs w:val="24"/>
          <w:lang w:val="en-US"/>
        </w:rPr>
        <w:t>, M</w:t>
      </w:r>
      <w:r w:rsidR="00C62B1F" w:rsidRPr="003554D9">
        <w:rPr>
          <w:rFonts w:ascii="Arial" w:eastAsia="Arial" w:hAnsi="Arial" w:cs="Arial"/>
          <w:color w:val="000000"/>
          <w:sz w:val="24"/>
          <w:szCs w:val="24"/>
          <w:lang w:val="en-US"/>
        </w:rPr>
        <w:t xml:space="preserve">. </w:t>
      </w:r>
      <w:r w:rsidRPr="003554D9">
        <w:rPr>
          <w:rFonts w:ascii="Arial" w:eastAsia="Arial" w:hAnsi="Arial" w:cs="Arial"/>
          <w:b/>
          <w:color w:val="000000"/>
          <w:sz w:val="24"/>
          <w:szCs w:val="24"/>
          <w:lang w:val="en-US"/>
        </w:rPr>
        <w:t xml:space="preserve">, </w:t>
      </w:r>
      <w:r w:rsidRPr="003554D9">
        <w:rPr>
          <w:rFonts w:ascii="Arial" w:eastAsia="Arial" w:hAnsi="Arial" w:cs="Arial"/>
          <w:color w:val="000000"/>
          <w:sz w:val="24"/>
          <w:szCs w:val="24"/>
          <w:lang w:val="en-US"/>
        </w:rPr>
        <w:t>Kreutz, J</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and </w:t>
      </w:r>
      <w:proofErr w:type="spellStart"/>
      <w:r w:rsidRPr="003554D9">
        <w:rPr>
          <w:rFonts w:ascii="Arial" w:eastAsia="Arial" w:hAnsi="Arial" w:cs="Arial"/>
          <w:color w:val="000000"/>
          <w:sz w:val="24"/>
          <w:szCs w:val="24"/>
          <w:lang w:val="en-US"/>
        </w:rPr>
        <w:t>Ijla</w:t>
      </w:r>
      <w:proofErr w:type="spellEnd"/>
      <w:r w:rsidRPr="003554D9">
        <w:rPr>
          <w:rFonts w:ascii="Arial" w:eastAsia="Arial" w:hAnsi="Arial" w:cs="Arial"/>
          <w:color w:val="000000"/>
          <w:sz w:val="24"/>
          <w:szCs w:val="24"/>
          <w:lang w:val="en-US"/>
        </w:rPr>
        <w:t>, A</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(2017) `</w:t>
      </w:r>
      <w:r w:rsidRPr="003554D9">
        <w:rPr>
          <w:rFonts w:ascii="Arial" w:eastAsia="Arial" w:hAnsi="Arial" w:cs="Arial"/>
          <w:color w:val="000000"/>
          <w:sz w:val="24"/>
          <w:szCs w:val="24"/>
          <w:highlight w:val="white"/>
          <w:lang w:val="en-US"/>
        </w:rPr>
        <w:t xml:space="preserve">Heritage under Attack: motives for targeting cultural property during armed conflict`, </w:t>
      </w:r>
      <w:r w:rsidRPr="003554D9">
        <w:rPr>
          <w:rFonts w:ascii="Arial" w:eastAsia="Arial" w:hAnsi="Arial" w:cs="Arial"/>
          <w:i/>
          <w:color w:val="000000"/>
          <w:sz w:val="24"/>
          <w:szCs w:val="24"/>
          <w:highlight w:val="white"/>
          <w:lang w:val="en-US"/>
        </w:rPr>
        <w:t>International Journal of Heritage Studies</w:t>
      </w:r>
      <w:r w:rsidRPr="003554D9">
        <w:rPr>
          <w:rFonts w:ascii="Arial" w:eastAsia="Arial" w:hAnsi="Arial" w:cs="Arial"/>
          <w:color w:val="000000"/>
          <w:sz w:val="24"/>
          <w:szCs w:val="24"/>
          <w:highlight w:val="white"/>
          <w:lang w:val="en-US"/>
        </w:rPr>
        <w:t>, 23 (3) 248-260</w:t>
      </w:r>
      <w:r w:rsidR="00C62B1F" w:rsidRPr="003554D9">
        <w:rPr>
          <w:rFonts w:ascii="Arial" w:eastAsia="Arial" w:hAnsi="Arial" w:cs="Arial"/>
          <w:color w:val="000000"/>
          <w:sz w:val="24"/>
          <w:szCs w:val="24"/>
          <w:lang w:val="en-US"/>
        </w:rPr>
        <w:t xml:space="preserve">. </w:t>
      </w:r>
    </w:p>
    <w:sdt>
      <w:sdtPr>
        <w:rPr>
          <w:sz w:val="24"/>
          <w:szCs w:val="24"/>
          <w:lang w:val="en-US"/>
        </w:rPr>
        <w:tag w:val="goog_rdk_123"/>
        <w:id w:val="1556121048"/>
      </w:sdtPr>
      <w:sdtContent>
        <w:p w14:paraId="54DD4686" w14:textId="074B054A" w:rsidR="00A812E9" w:rsidRPr="003554D9" w:rsidRDefault="00A812E9" w:rsidP="00C97CE8">
          <w:pPr>
            <w:spacing w:after="0" w:line="480" w:lineRule="auto"/>
            <w:ind w:left="567" w:hanging="720"/>
            <w:rPr>
              <w:rFonts w:ascii="Arial" w:eastAsia="Arial" w:hAnsi="Arial" w:cs="Arial"/>
              <w:color w:val="000000"/>
              <w:sz w:val="24"/>
              <w:szCs w:val="24"/>
              <w:lang w:val="en-US"/>
            </w:rPr>
          </w:pPr>
          <w:proofErr w:type="spellStart"/>
          <w:r w:rsidRPr="003554D9">
            <w:rPr>
              <w:rFonts w:ascii="Arial" w:eastAsia="Arial" w:hAnsi="Arial" w:cs="Arial"/>
              <w:color w:val="000000"/>
              <w:sz w:val="24"/>
              <w:szCs w:val="24"/>
              <w:lang w:val="en-US"/>
            </w:rPr>
            <w:t>Gouriévidis</w:t>
          </w:r>
          <w:proofErr w:type="spellEnd"/>
          <w:r w:rsidRPr="003554D9">
            <w:rPr>
              <w:rFonts w:ascii="Arial" w:eastAsia="Arial" w:hAnsi="Arial" w:cs="Arial"/>
              <w:color w:val="000000"/>
              <w:sz w:val="24"/>
              <w:szCs w:val="24"/>
              <w:lang w:val="en-US"/>
            </w:rPr>
            <w:t>, L</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 xml:space="preserve">(eds) (2014) </w:t>
          </w:r>
          <w:r w:rsidRPr="003554D9">
            <w:rPr>
              <w:rFonts w:ascii="Arial" w:eastAsia="Arial" w:hAnsi="Arial" w:cs="Arial"/>
              <w:i/>
              <w:color w:val="000000"/>
              <w:sz w:val="24"/>
              <w:szCs w:val="24"/>
              <w:lang w:val="en-US"/>
            </w:rPr>
            <w:t>Museums and Migration: History, Memory, Politics</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London: Routledge</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sdt>
            <w:sdtPr>
              <w:rPr>
                <w:sz w:val="24"/>
                <w:szCs w:val="24"/>
                <w:lang w:val="en-US"/>
              </w:rPr>
              <w:tag w:val="goog_rdk_122"/>
              <w:id w:val="409196325"/>
            </w:sdtPr>
            <w:sdtContent/>
          </w:sdt>
        </w:p>
      </w:sdtContent>
    </w:sdt>
    <w:p w14:paraId="47E76223" w14:textId="3706B686" w:rsidR="00A812E9" w:rsidRPr="003554D9" w:rsidRDefault="00A812E9" w:rsidP="00C97CE8">
      <w:pPr>
        <w:spacing w:after="0" w:line="480" w:lineRule="auto"/>
        <w:ind w:left="567" w:hanging="720"/>
        <w:rPr>
          <w:rFonts w:ascii="Arial" w:eastAsia="Arial" w:hAnsi="Arial" w:cs="Arial"/>
          <w:color w:val="000000"/>
          <w:sz w:val="24"/>
          <w:szCs w:val="24"/>
          <w:lang w:val="en-US"/>
        </w:rPr>
      </w:pPr>
      <w:r w:rsidRPr="003554D9">
        <w:rPr>
          <w:rFonts w:ascii="Arial" w:eastAsia="Arial" w:hAnsi="Arial" w:cs="Arial"/>
          <w:color w:val="000000"/>
          <w:sz w:val="24"/>
          <w:szCs w:val="24"/>
          <w:lang w:val="en-US"/>
        </w:rPr>
        <w:t>Hollows, V</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(2019) The activism role of museum staff</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In R</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R</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Janes &amp; R</w:t>
      </w:r>
      <w:r w:rsidR="00C62B1F" w:rsidRPr="003554D9">
        <w:rPr>
          <w:rFonts w:ascii="Arial" w:eastAsia="Arial" w:hAnsi="Arial" w:cs="Arial"/>
          <w:color w:val="000000"/>
          <w:sz w:val="24"/>
          <w:szCs w:val="24"/>
          <w:lang w:val="en-US"/>
        </w:rPr>
        <w:t xml:space="preserve">. </w:t>
      </w:r>
      <w:proofErr w:type="spellStart"/>
      <w:r w:rsidRPr="003554D9">
        <w:rPr>
          <w:rFonts w:ascii="Arial" w:eastAsia="Arial" w:hAnsi="Arial" w:cs="Arial"/>
          <w:color w:val="000000"/>
          <w:sz w:val="24"/>
          <w:szCs w:val="24"/>
          <w:lang w:val="en-US"/>
        </w:rPr>
        <w:t>Sandell</w:t>
      </w:r>
      <w:proofErr w:type="spellEnd"/>
      <w:r w:rsidRPr="003554D9">
        <w:rPr>
          <w:rFonts w:ascii="Arial" w:eastAsia="Arial" w:hAnsi="Arial" w:cs="Arial"/>
          <w:color w:val="000000"/>
          <w:sz w:val="24"/>
          <w:szCs w:val="24"/>
          <w:lang w:val="en-US"/>
        </w:rPr>
        <w:t xml:space="preserve"> (Eds</w:t>
      </w:r>
      <w:r w:rsidR="00C62B1F" w:rsidRPr="003554D9">
        <w:rPr>
          <w:rFonts w:ascii="Arial" w:eastAsia="Arial" w:hAnsi="Arial" w:cs="Arial"/>
          <w:color w:val="000000"/>
          <w:sz w:val="24"/>
          <w:szCs w:val="24"/>
          <w:lang w:val="en-US"/>
        </w:rPr>
        <w:t>.</w:t>
      </w:r>
      <w:r w:rsidRPr="003554D9">
        <w:rPr>
          <w:rFonts w:ascii="Arial" w:eastAsia="Arial" w:hAnsi="Arial" w:cs="Arial"/>
          <w:color w:val="000000"/>
          <w:sz w:val="24"/>
          <w:szCs w:val="24"/>
          <w:lang w:val="en-US"/>
        </w:rPr>
        <w:t>)</w:t>
      </w:r>
      <w:r w:rsidR="00C62B1F" w:rsidRPr="003554D9">
        <w:rPr>
          <w:rFonts w:ascii="Arial" w:eastAsia="Arial" w:hAnsi="Arial" w:cs="Arial"/>
          <w:color w:val="000000"/>
          <w:sz w:val="24"/>
          <w:szCs w:val="24"/>
          <w:lang w:val="en-US"/>
        </w:rPr>
        <w:t xml:space="preserve">. </w:t>
      </w:r>
      <w:r w:rsidRPr="003554D9">
        <w:rPr>
          <w:rFonts w:ascii="Arial" w:eastAsia="Arial" w:hAnsi="Arial" w:cs="Arial"/>
          <w:i/>
          <w:color w:val="000000"/>
          <w:sz w:val="24"/>
          <w:szCs w:val="24"/>
          <w:lang w:val="en-US"/>
        </w:rPr>
        <w:t xml:space="preserve">Museum Activism </w:t>
      </w:r>
      <w:r w:rsidRPr="003554D9">
        <w:rPr>
          <w:rFonts w:ascii="Arial" w:eastAsia="Arial" w:hAnsi="Arial" w:cs="Arial"/>
          <w:color w:val="000000"/>
          <w:sz w:val="24"/>
          <w:szCs w:val="24"/>
          <w:lang w:val="en-US"/>
        </w:rPr>
        <w:t>(pp</w:t>
      </w:r>
      <w:r w:rsidR="00C62B1F" w:rsidRPr="003554D9">
        <w:rPr>
          <w:rFonts w:ascii="Arial" w:eastAsia="Arial" w:hAnsi="Arial" w:cs="Arial"/>
          <w:color w:val="000000"/>
          <w:sz w:val="24"/>
          <w:szCs w:val="24"/>
          <w:lang w:val="en-US"/>
        </w:rPr>
        <w:t xml:space="preserve">. </w:t>
      </w:r>
      <w:r w:rsidRPr="003554D9">
        <w:rPr>
          <w:rFonts w:ascii="Arial" w:eastAsia="Arial" w:hAnsi="Arial" w:cs="Arial"/>
          <w:color w:val="000000"/>
          <w:sz w:val="24"/>
          <w:szCs w:val="24"/>
          <w:lang w:val="en-US"/>
        </w:rPr>
        <w:t>80-91)</w:t>
      </w:r>
      <w:r w:rsidR="00C62B1F" w:rsidRPr="003554D9">
        <w:rPr>
          <w:rFonts w:ascii="Arial" w:eastAsia="Arial" w:hAnsi="Arial" w:cs="Arial"/>
          <w:i/>
          <w:color w:val="000000"/>
          <w:sz w:val="24"/>
          <w:szCs w:val="24"/>
          <w:lang w:val="en-US"/>
        </w:rPr>
        <w:t xml:space="preserve">. </w:t>
      </w:r>
      <w:r w:rsidRPr="003554D9">
        <w:rPr>
          <w:rFonts w:ascii="Arial" w:eastAsia="Arial" w:hAnsi="Arial" w:cs="Arial"/>
          <w:color w:val="000000"/>
          <w:sz w:val="24"/>
          <w:szCs w:val="24"/>
          <w:lang w:val="en-US"/>
        </w:rPr>
        <w:t>New York: Routledge</w:t>
      </w:r>
      <w:r w:rsidR="00C62B1F" w:rsidRPr="003554D9">
        <w:rPr>
          <w:rFonts w:ascii="Arial" w:eastAsia="Arial" w:hAnsi="Arial" w:cs="Arial"/>
          <w:color w:val="000000"/>
          <w:sz w:val="24"/>
          <w:szCs w:val="24"/>
          <w:lang w:val="en-US"/>
        </w:rPr>
        <w:t>.</w:t>
      </w:r>
    </w:p>
    <w:p w14:paraId="12ACC24B" w14:textId="7D17C087" w:rsidR="00A812E9" w:rsidRPr="003554D9" w:rsidRDefault="00000000" w:rsidP="001B4DC0">
      <w:pPr>
        <w:spacing w:after="0" w:line="480" w:lineRule="auto"/>
        <w:ind w:left="567" w:hanging="709"/>
        <w:rPr>
          <w:sz w:val="24"/>
          <w:szCs w:val="24"/>
          <w:lang w:val="en-US"/>
        </w:rPr>
      </w:pPr>
      <w:sdt>
        <w:sdtPr>
          <w:rPr>
            <w:sz w:val="24"/>
            <w:szCs w:val="24"/>
            <w:lang w:val="en-US"/>
          </w:rPr>
          <w:tag w:val="goog_rdk_128"/>
          <w:id w:val="537245025"/>
        </w:sdtPr>
        <w:sdtContent>
          <w:r w:rsidR="00A812E9" w:rsidRPr="003554D9">
            <w:rPr>
              <w:rFonts w:ascii="Arial" w:eastAsia="Arial" w:hAnsi="Arial" w:cs="Arial"/>
              <w:color w:val="000000"/>
              <w:sz w:val="24"/>
              <w:szCs w:val="24"/>
              <w:lang w:val="en-US"/>
            </w:rPr>
            <w:t>Janes, R</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R</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 xml:space="preserve">&amp; </w:t>
          </w:r>
          <w:proofErr w:type="spellStart"/>
          <w:r w:rsidR="00A812E9" w:rsidRPr="003554D9">
            <w:rPr>
              <w:rFonts w:ascii="Arial" w:eastAsia="Arial" w:hAnsi="Arial" w:cs="Arial"/>
              <w:color w:val="000000"/>
              <w:sz w:val="24"/>
              <w:szCs w:val="24"/>
              <w:lang w:val="en-US"/>
            </w:rPr>
            <w:t>Sandell</w:t>
          </w:r>
          <w:proofErr w:type="spellEnd"/>
          <w:r w:rsidR="00A812E9" w:rsidRPr="003554D9">
            <w:rPr>
              <w:rFonts w:ascii="Arial" w:eastAsia="Arial" w:hAnsi="Arial" w:cs="Arial"/>
              <w:color w:val="000000"/>
              <w:sz w:val="24"/>
              <w:szCs w:val="24"/>
              <w:lang w:val="en-US"/>
            </w:rPr>
            <w:t>, R</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(2019) Posterity has arrived: The necessary emergence of museum activism</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In R</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R</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Janes &amp; R</w:t>
          </w:r>
          <w:r w:rsidR="00C62B1F" w:rsidRPr="003554D9">
            <w:rPr>
              <w:rFonts w:ascii="Arial" w:eastAsia="Arial" w:hAnsi="Arial" w:cs="Arial"/>
              <w:color w:val="000000"/>
              <w:sz w:val="24"/>
              <w:szCs w:val="24"/>
              <w:lang w:val="en-US"/>
            </w:rPr>
            <w:t xml:space="preserve">. </w:t>
          </w:r>
          <w:proofErr w:type="spellStart"/>
          <w:r w:rsidR="00A812E9" w:rsidRPr="003554D9">
            <w:rPr>
              <w:rFonts w:ascii="Arial" w:eastAsia="Arial" w:hAnsi="Arial" w:cs="Arial"/>
              <w:color w:val="000000"/>
              <w:sz w:val="24"/>
              <w:szCs w:val="24"/>
              <w:lang w:val="en-US"/>
            </w:rPr>
            <w:t>Sandell</w:t>
          </w:r>
          <w:proofErr w:type="spellEnd"/>
          <w:r w:rsidR="00A812E9" w:rsidRPr="003554D9">
            <w:rPr>
              <w:rFonts w:ascii="Arial" w:eastAsia="Arial" w:hAnsi="Arial" w:cs="Arial"/>
              <w:color w:val="000000"/>
              <w:sz w:val="24"/>
              <w:szCs w:val="24"/>
              <w:lang w:val="en-US"/>
            </w:rPr>
            <w:t xml:space="preserve"> (Eds</w:t>
          </w:r>
          <w:r w:rsidR="00C62B1F" w:rsidRPr="003554D9">
            <w:rPr>
              <w:rFonts w:ascii="Arial" w:eastAsia="Arial" w:hAnsi="Arial" w:cs="Arial"/>
              <w:color w:val="000000"/>
              <w:sz w:val="24"/>
              <w:szCs w:val="24"/>
              <w:lang w:val="en-US"/>
            </w:rPr>
            <w:t>.</w:t>
          </w:r>
          <w:r w:rsidR="00A812E9" w:rsidRPr="003554D9">
            <w:rPr>
              <w:rFonts w:ascii="Arial" w:eastAsia="Arial" w:hAnsi="Arial" w:cs="Arial"/>
              <w:color w:val="000000"/>
              <w:sz w:val="24"/>
              <w:szCs w:val="24"/>
              <w:lang w:val="en-US"/>
            </w:rPr>
            <w:t>)</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i/>
              <w:color w:val="000000"/>
              <w:sz w:val="24"/>
              <w:szCs w:val="24"/>
              <w:lang w:val="en-US"/>
            </w:rPr>
            <w:t xml:space="preserve">Museum Activism </w:t>
          </w:r>
          <w:r w:rsidR="00A812E9" w:rsidRPr="003554D9">
            <w:rPr>
              <w:rFonts w:ascii="Arial" w:eastAsia="Arial" w:hAnsi="Arial" w:cs="Arial"/>
              <w:color w:val="000000"/>
              <w:sz w:val="24"/>
              <w:szCs w:val="24"/>
              <w:lang w:val="en-US"/>
            </w:rPr>
            <w:t>(pp</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1-23)</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New York: Routledge</w:t>
          </w:r>
          <w:r w:rsidR="00C62B1F" w:rsidRPr="003554D9">
            <w:rPr>
              <w:sz w:val="24"/>
              <w:szCs w:val="24"/>
              <w:lang w:val="en-US"/>
            </w:rPr>
            <w:t xml:space="preserve">. </w:t>
          </w:r>
          <w:r w:rsidR="00924738" w:rsidRPr="003554D9">
            <w:rPr>
              <w:sz w:val="24"/>
              <w:szCs w:val="24"/>
              <w:lang w:val="en-US"/>
            </w:rPr>
            <w:t xml:space="preserve"> </w:t>
          </w:r>
          <w:sdt>
            <w:sdtPr>
              <w:rPr>
                <w:sz w:val="24"/>
                <w:szCs w:val="24"/>
                <w:lang w:val="en-US"/>
              </w:rPr>
              <w:tag w:val="goog_rdk_127"/>
              <w:id w:val="-1118991531"/>
              <w:showingPlcHdr/>
            </w:sdtPr>
            <w:sdtContent>
              <w:r w:rsidR="001B4DC0">
                <w:rPr>
                  <w:sz w:val="24"/>
                  <w:szCs w:val="24"/>
                  <w:lang w:val="en-US"/>
                </w:rPr>
                <w:t xml:space="preserve">     </w:t>
              </w:r>
            </w:sdtContent>
          </w:sdt>
        </w:sdtContent>
      </w:sdt>
      <w:sdt>
        <w:sdtPr>
          <w:rPr>
            <w:sz w:val="24"/>
            <w:szCs w:val="24"/>
            <w:lang w:val="en-US"/>
          </w:rPr>
          <w:tag w:val="goog_rdk_131"/>
          <w:id w:val="-2014596510"/>
        </w:sdtPr>
        <w:sdtContent>
          <w:sdt>
            <w:sdtPr>
              <w:rPr>
                <w:sz w:val="24"/>
                <w:szCs w:val="24"/>
                <w:lang w:val="en-US"/>
              </w:rPr>
              <w:tag w:val="goog_rdk_129"/>
              <w:id w:val="-1285187349"/>
            </w:sdtPr>
            <w:sdtContent>
              <w:sdt>
                <w:sdtPr>
                  <w:rPr>
                    <w:sz w:val="24"/>
                    <w:szCs w:val="24"/>
                    <w:lang w:val="en-US"/>
                  </w:rPr>
                  <w:tag w:val="goog_rdk_130"/>
                  <w:id w:val="-723140486"/>
                </w:sdtPr>
                <w:sdtContent/>
              </w:sdt>
            </w:sdtContent>
          </w:sdt>
        </w:sdtContent>
      </w:sdt>
      <w:sdt>
        <w:sdtPr>
          <w:rPr>
            <w:sz w:val="24"/>
            <w:szCs w:val="24"/>
            <w:lang w:val="en-US"/>
          </w:rPr>
          <w:tag w:val="goog_rdk_132"/>
          <w:id w:val="-2121607794"/>
        </w:sdtPr>
        <w:sdtContent/>
      </w:sdt>
    </w:p>
    <w:p w14:paraId="08A6681A" w14:textId="50832CD6" w:rsidR="00A812E9" w:rsidRPr="003554D9" w:rsidRDefault="00A812E9" w:rsidP="00C97CE8">
      <w:pPr>
        <w:spacing w:after="0" w:line="480" w:lineRule="auto"/>
        <w:ind w:left="567" w:hanging="720"/>
        <w:rPr>
          <w:rFonts w:ascii="Arial" w:eastAsia="Arial" w:hAnsi="Arial" w:cs="Arial"/>
          <w:color w:val="000000"/>
          <w:sz w:val="24"/>
          <w:szCs w:val="24"/>
          <w:lang w:val="en-US"/>
        </w:rPr>
      </w:pPr>
      <w:r w:rsidRPr="003554D9">
        <w:rPr>
          <w:rFonts w:ascii="Arial" w:eastAsia="Arial" w:hAnsi="Arial" w:cs="Arial"/>
          <w:color w:val="000000"/>
          <w:sz w:val="24"/>
          <w:szCs w:val="24"/>
          <w:highlight w:val="white"/>
          <w:lang w:val="en-US"/>
        </w:rPr>
        <w:t>Khalaf, R</w:t>
      </w:r>
      <w:r w:rsidR="00C62B1F" w:rsidRPr="003554D9">
        <w:rPr>
          <w:rFonts w:ascii="Arial" w:eastAsia="Arial" w:hAnsi="Arial" w:cs="Arial"/>
          <w:color w:val="000000"/>
          <w:sz w:val="24"/>
          <w:szCs w:val="24"/>
          <w:highlight w:val="white"/>
          <w:lang w:val="en-US"/>
        </w:rPr>
        <w:t>.</w:t>
      </w:r>
      <w:r w:rsidRPr="003554D9">
        <w:rPr>
          <w:rFonts w:ascii="Arial" w:eastAsia="Arial" w:hAnsi="Arial" w:cs="Arial"/>
          <w:color w:val="000000"/>
          <w:sz w:val="24"/>
          <w:szCs w:val="24"/>
          <w:highlight w:val="white"/>
          <w:lang w:val="en-US"/>
        </w:rPr>
        <w:t>, W</w:t>
      </w:r>
      <w:r w:rsidR="00C62B1F"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(2020) `Cultural heritage reconstruction after armed conflict: Continuity, change, and sustainability`, </w:t>
      </w:r>
      <w:r w:rsidRPr="003554D9">
        <w:rPr>
          <w:rFonts w:ascii="Arial" w:eastAsia="Arial" w:hAnsi="Arial" w:cs="Arial"/>
          <w:i/>
          <w:color w:val="000000"/>
          <w:sz w:val="24"/>
          <w:szCs w:val="24"/>
          <w:highlight w:val="white"/>
          <w:lang w:val="en-US"/>
        </w:rPr>
        <w:t>The Historic Environment: Policy &amp; Practice,</w:t>
      </w:r>
      <w:r w:rsidRPr="003554D9">
        <w:rPr>
          <w:rFonts w:ascii="Arial" w:eastAsia="Arial" w:hAnsi="Arial" w:cs="Arial"/>
          <w:color w:val="000000"/>
          <w:sz w:val="24"/>
          <w:szCs w:val="24"/>
          <w:highlight w:val="white"/>
          <w:lang w:val="en-US"/>
        </w:rPr>
        <w:t> 11(1) 4-20</w:t>
      </w:r>
      <w:r w:rsidR="00C62B1F" w:rsidRPr="003554D9">
        <w:rPr>
          <w:rFonts w:ascii="Arial" w:eastAsia="Arial" w:hAnsi="Arial" w:cs="Arial"/>
          <w:color w:val="000000"/>
          <w:sz w:val="24"/>
          <w:szCs w:val="24"/>
          <w:highlight w:val="white"/>
          <w:lang w:val="en-US"/>
        </w:rPr>
        <w:t xml:space="preserve">. </w:t>
      </w:r>
      <w:r w:rsidR="00924738" w:rsidRPr="003554D9">
        <w:rPr>
          <w:rFonts w:ascii="Arial" w:eastAsia="Arial" w:hAnsi="Arial" w:cs="Arial"/>
          <w:color w:val="000000"/>
          <w:sz w:val="24"/>
          <w:szCs w:val="24"/>
          <w:highlight w:val="white"/>
          <w:lang w:val="en-US"/>
        </w:rPr>
        <w:t xml:space="preserve"> </w:t>
      </w:r>
      <w:sdt>
        <w:sdtPr>
          <w:rPr>
            <w:sz w:val="24"/>
            <w:szCs w:val="24"/>
            <w:lang w:val="en-US"/>
          </w:rPr>
          <w:tag w:val="goog_rdk_133"/>
          <w:id w:val="3951263"/>
          <w:showingPlcHdr/>
        </w:sdtPr>
        <w:sdtContent>
          <w:r w:rsidR="001B4DC0">
            <w:rPr>
              <w:sz w:val="24"/>
              <w:szCs w:val="24"/>
              <w:lang w:val="en-US"/>
            </w:rPr>
            <w:t xml:space="preserve">     </w:t>
          </w:r>
        </w:sdtContent>
      </w:sdt>
    </w:p>
    <w:p w14:paraId="72F47167" w14:textId="1BB8A0D8" w:rsidR="00A812E9" w:rsidRPr="003554D9" w:rsidRDefault="00000000" w:rsidP="00C97CE8">
      <w:pPr>
        <w:spacing w:after="0" w:line="480" w:lineRule="auto"/>
        <w:ind w:left="567" w:hanging="720"/>
        <w:rPr>
          <w:rFonts w:ascii="Arial" w:eastAsia="Arial" w:hAnsi="Arial" w:cs="Arial"/>
          <w:color w:val="000000"/>
          <w:sz w:val="24"/>
          <w:szCs w:val="24"/>
          <w:lang w:val="en-US"/>
        </w:rPr>
      </w:pPr>
      <w:sdt>
        <w:sdtPr>
          <w:rPr>
            <w:sz w:val="24"/>
            <w:szCs w:val="24"/>
            <w:lang w:val="en-US"/>
          </w:rPr>
          <w:tag w:val="goog_rdk_135"/>
          <w:id w:val="-27258880"/>
        </w:sdtPr>
        <w:sdtContent>
          <w:proofErr w:type="spellStart"/>
          <w:r w:rsidR="00A812E9" w:rsidRPr="003554D9">
            <w:rPr>
              <w:rFonts w:ascii="Arial" w:eastAsia="Arial" w:hAnsi="Arial" w:cs="Arial"/>
              <w:color w:val="000000"/>
              <w:sz w:val="24"/>
              <w:szCs w:val="24"/>
              <w:lang w:val="en-US"/>
            </w:rPr>
            <w:t>Sandell</w:t>
          </w:r>
          <w:proofErr w:type="spellEnd"/>
          <w:r w:rsidR="00A812E9" w:rsidRPr="003554D9">
            <w:rPr>
              <w:rFonts w:ascii="Arial" w:eastAsia="Arial" w:hAnsi="Arial" w:cs="Arial"/>
              <w:color w:val="000000"/>
              <w:sz w:val="24"/>
              <w:szCs w:val="24"/>
              <w:lang w:val="en-US"/>
            </w:rPr>
            <w:t>, R</w:t>
          </w:r>
          <w:r w:rsidR="00C62B1F" w:rsidRPr="003554D9">
            <w:rPr>
              <w:rFonts w:ascii="Arial" w:eastAsia="Arial" w:hAnsi="Arial" w:cs="Arial"/>
              <w:color w:val="000000"/>
              <w:sz w:val="24"/>
              <w:szCs w:val="24"/>
              <w:lang w:val="en-US"/>
            </w:rPr>
            <w:t xml:space="preserve">. </w:t>
          </w:r>
          <w:r w:rsidR="00A812E9" w:rsidRPr="003554D9">
            <w:rPr>
              <w:rFonts w:ascii="Arial" w:eastAsia="Arial" w:hAnsi="Arial" w:cs="Arial"/>
              <w:color w:val="000000"/>
              <w:sz w:val="24"/>
              <w:szCs w:val="24"/>
              <w:lang w:val="en-US"/>
            </w:rPr>
            <w:t xml:space="preserve">(2016) </w:t>
          </w:r>
          <w:r w:rsidR="00A812E9" w:rsidRPr="003554D9">
            <w:rPr>
              <w:rFonts w:ascii="Arial" w:eastAsia="Arial" w:hAnsi="Arial" w:cs="Arial"/>
              <w:i/>
              <w:color w:val="000000"/>
              <w:sz w:val="24"/>
              <w:szCs w:val="24"/>
              <w:lang w:val="en-US"/>
            </w:rPr>
            <w:t>Museums, moralities and human rights</w:t>
          </w:r>
          <w:r w:rsidR="00C62B1F" w:rsidRPr="003554D9">
            <w:rPr>
              <w:rFonts w:ascii="Arial" w:eastAsia="Arial" w:hAnsi="Arial" w:cs="Arial"/>
              <w:i/>
              <w:color w:val="000000"/>
              <w:sz w:val="24"/>
              <w:szCs w:val="24"/>
              <w:lang w:val="en-US"/>
            </w:rPr>
            <w:t xml:space="preserve">. </w:t>
          </w:r>
          <w:r w:rsidR="00A812E9" w:rsidRPr="003554D9">
            <w:rPr>
              <w:rFonts w:ascii="Arial" w:eastAsia="Arial" w:hAnsi="Arial" w:cs="Arial"/>
              <w:color w:val="000000"/>
              <w:sz w:val="24"/>
              <w:szCs w:val="24"/>
              <w:lang w:val="en-US"/>
            </w:rPr>
            <w:t>Taylor &amp; Francis</w:t>
          </w:r>
          <w:r w:rsidR="00C62B1F" w:rsidRPr="003554D9">
            <w:rPr>
              <w:rFonts w:ascii="Arial" w:eastAsia="Arial" w:hAnsi="Arial" w:cs="Arial"/>
              <w:color w:val="000000"/>
              <w:sz w:val="24"/>
              <w:szCs w:val="24"/>
              <w:lang w:val="en-US"/>
            </w:rPr>
            <w:t xml:space="preserve">. </w:t>
          </w:r>
          <w:r w:rsidR="00924738" w:rsidRPr="003554D9">
            <w:rPr>
              <w:rFonts w:ascii="Arial" w:eastAsia="Arial" w:hAnsi="Arial" w:cs="Arial"/>
              <w:color w:val="000000"/>
              <w:sz w:val="24"/>
              <w:szCs w:val="24"/>
              <w:lang w:val="en-US"/>
            </w:rPr>
            <w:t xml:space="preserve"> </w:t>
          </w:r>
        </w:sdtContent>
      </w:sdt>
    </w:p>
    <w:p w14:paraId="26AF72F5" w14:textId="473D8A9E" w:rsidR="00A812E9" w:rsidRPr="003554D9" w:rsidRDefault="00A812E9" w:rsidP="00C97CE8">
      <w:pPr>
        <w:spacing w:after="0" w:line="480" w:lineRule="auto"/>
        <w:ind w:left="567" w:hanging="720"/>
        <w:rPr>
          <w:rFonts w:ascii="Arial" w:eastAsia="Arial" w:hAnsi="Arial" w:cs="Arial"/>
          <w:color w:val="000000"/>
          <w:sz w:val="24"/>
          <w:szCs w:val="24"/>
          <w:highlight w:val="white"/>
          <w:lang w:val="en-US"/>
        </w:rPr>
      </w:pPr>
      <w:r w:rsidRPr="003554D9">
        <w:rPr>
          <w:rFonts w:ascii="Arial" w:eastAsia="Arial" w:hAnsi="Arial" w:cs="Arial"/>
          <w:color w:val="000000"/>
          <w:sz w:val="24"/>
          <w:szCs w:val="24"/>
          <w:highlight w:val="white"/>
          <w:lang w:val="en-US"/>
        </w:rPr>
        <w:t>Turku, H</w:t>
      </w:r>
      <w:r w:rsidR="00C62B1F" w:rsidRPr="003554D9">
        <w:rPr>
          <w:rFonts w:ascii="Arial" w:eastAsia="Arial" w:hAnsi="Arial" w:cs="Arial"/>
          <w:color w:val="000000"/>
          <w:sz w:val="24"/>
          <w:szCs w:val="24"/>
          <w:highlight w:val="white"/>
          <w:lang w:val="en-US"/>
        </w:rPr>
        <w:t xml:space="preserve">. </w:t>
      </w:r>
      <w:r w:rsidRPr="003554D9">
        <w:rPr>
          <w:rFonts w:ascii="Arial" w:eastAsia="Arial" w:hAnsi="Arial" w:cs="Arial"/>
          <w:color w:val="000000"/>
          <w:sz w:val="24"/>
          <w:szCs w:val="24"/>
          <w:highlight w:val="white"/>
          <w:lang w:val="en-US"/>
        </w:rPr>
        <w:t xml:space="preserve">(2018) </w:t>
      </w:r>
      <w:r w:rsidRPr="003554D9">
        <w:rPr>
          <w:rFonts w:ascii="Arial" w:eastAsia="Arial" w:hAnsi="Arial" w:cs="Arial"/>
          <w:i/>
          <w:color w:val="000000"/>
          <w:sz w:val="24"/>
          <w:szCs w:val="24"/>
          <w:highlight w:val="white"/>
          <w:lang w:val="en-US"/>
        </w:rPr>
        <w:t>The destruction of cultural property as a weapon of war</w:t>
      </w:r>
      <w:r w:rsidR="00C62B1F" w:rsidRPr="003554D9">
        <w:rPr>
          <w:rFonts w:ascii="Arial" w:eastAsia="Arial" w:hAnsi="Arial" w:cs="Arial"/>
          <w:i/>
          <w:color w:val="000000"/>
          <w:sz w:val="24"/>
          <w:szCs w:val="24"/>
          <w:highlight w:val="white"/>
          <w:lang w:val="en-US"/>
        </w:rPr>
        <w:t xml:space="preserve">. </w:t>
      </w:r>
      <w:r w:rsidRPr="003554D9">
        <w:rPr>
          <w:rFonts w:ascii="Arial" w:eastAsia="Arial" w:hAnsi="Arial" w:cs="Arial"/>
          <w:i/>
          <w:color w:val="000000"/>
          <w:sz w:val="24"/>
          <w:szCs w:val="24"/>
          <w:highlight w:val="white"/>
          <w:lang w:val="en-US"/>
        </w:rPr>
        <w:t>ISIS in Syria and Iraq</w:t>
      </w:r>
      <w:r w:rsidR="00C62B1F" w:rsidRPr="003554D9">
        <w:rPr>
          <w:rFonts w:ascii="Arial" w:eastAsia="Arial" w:hAnsi="Arial" w:cs="Arial"/>
          <w:i/>
          <w:color w:val="000000"/>
          <w:sz w:val="24"/>
          <w:szCs w:val="24"/>
          <w:highlight w:val="white"/>
          <w:lang w:val="en-US"/>
        </w:rPr>
        <w:t xml:space="preserve">. </w:t>
      </w:r>
      <w:r w:rsidRPr="003554D9">
        <w:rPr>
          <w:rFonts w:ascii="Arial" w:eastAsia="Arial" w:hAnsi="Arial" w:cs="Arial"/>
          <w:color w:val="000000"/>
          <w:sz w:val="24"/>
          <w:szCs w:val="24"/>
          <w:highlight w:val="white"/>
          <w:lang w:val="en-US"/>
        </w:rPr>
        <w:t>London: Palgrave</w:t>
      </w:r>
      <w:r w:rsidR="00C62B1F" w:rsidRPr="003554D9">
        <w:rPr>
          <w:rFonts w:ascii="Arial" w:eastAsia="Arial" w:hAnsi="Arial" w:cs="Arial"/>
          <w:color w:val="000000"/>
          <w:sz w:val="24"/>
          <w:szCs w:val="24"/>
          <w:highlight w:val="white"/>
          <w:lang w:val="en-US"/>
        </w:rPr>
        <w:t xml:space="preserve">. </w:t>
      </w:r>
      <w:r w:rsidR="00924738" w:rsidRPr="003554D9">
        <w:rPr>
          <w:rFonts w:ascii="Arial" w:eastAsia="Arial" w:hAnsi="Arial" w:cs="Arial"/>
          <w:color w:val="000000"/>
          <w:sz w:val="24"/>
          <w:szCs w:val="24"/>
          <w:highlight w:val="white"/>
          <w:lang w:val="en-US"/>
        </w:rPr>
        <w:t xml:space="preserve"> </w:t>
      </w:r>
    </w:p>
    <w:p w14:paraId="27F2FA46" w14:textId="77777777" w:rsidR="00AD06DE" w:rsidRPr="003554D9" w:rsidRDefault="00AD06DE" w:rsidP="00C97CE8">
      <w:pPr>
        <w:spacing w:after="0" w:line="480" w:lineRule="auto"/>
        <w:ind w:firstLine="720"/>
        <w:rPr>
          <w:rFonts w:ascii="Arial" w:hAnsi="Arial" w:cs="Arial"/>
          <w:b/>
          <w:sz w:val="24"/>
          <w:szCs w:val="24"/>
          <w:lang w:val="en-US"/>
        </w:rPr>
      </w:pPr>
    </w:p>
    <w:p w14:paraId="2E69DE09" w14:textId="535BFD89" w:rsidR="00AD06DE" w:rsidRDefault="00AD06DE" w:rsidP="00C97CE8">
      <w:pPr>
        <w:spacing w:after="0" w:line="480" w:lineRule="auto"/>
        <w:ind w:firstLine="720"/>
        <w:rPr>
          <w:rFonts w:ascii="Arial" w:hAnsi="Arial" w:cs="Arial"/>
          <w:b/>
          <w:sz w:val="24"/>
          <w:szCs w:val="24"/>
          <w:lang w:val="en-US"/>
        </w:rPr>
      </w:pPr>
    </w:p>
    <w:p w14:paraId="660BF4EB" w14:textId="77777777" w:rsidR="001B4DC0" w:rsidRPr="003554D9" w:rsidRDefault="001B4DC0" w:rsidP="00C97CE8">
      <w:pPr>
        <w:spacing w:after="0" w:line="480" w:lineRule="auto"/>
        <w:ind w:firstLine="720"/>
        <w:rPr>
          <w:rFonts w:ascii="Arial" w:hAnsi="Arial" w:cs="Arial"/>
          <w:b/>
          <w:sz w:val="24"/>
          <w:szCs w:val="24"/>
          <w:lang w:val="en-US"/>
        </w:rPr>
      </w:pPr>
    </w:p>
    <w:p w14:paraId="00000058" w14:textId="2F781FD4" w:rsidR="001E7CBA" w:rsidRPr="009C333B" w:rsidRDefault="003778DD" w:rsidP="000D034F">
      <w:pPr>
        <w:spacing w:after="0" w:line="480" w:lineRule="auto"/>
        <w:ind w:firstLine="720"/>
        <w:rPr>
          <w:sz w:val="24"/>
          <w:szCs w:val="24"/>
          <w:lang w:val="en-US"/>
        </w:rPr>
      </w:pPr>
      <w:r w:rsidRPr="003554D9">
        <w:rPr>
          <w:rFonts w:ascii="Arial" w:hAnsi="Arial" w:cs="Arial"/>
          <w:b/>
          <w:sz w:val="24"/>
          <w:szCs w:val="24"/>
          <w:lang w:val="en-US"/>
        </w:rPr>
        <w:lastRenderedPageBreak/>
        <w:t>Endnotes</w:t>
      </w:r>
    </w:p>
    <w:sectPr w:rsidR="001E7CBA" w:rsidRPr="009C333B" w:rsidSect="000D034F">
      <w:headerReference w:type="default" r:id="rId9"/>
      <w:endnotePr>
        <w:numFmt w:val="decimal"/>
      </w:endnotePr>
      <w:pgSz w:w="11906" w:h="16838"/>
      <w:pgMar w:top="1701" w:right="850" w:bottom="1702"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2B18" w14:textId="77777777" w:rsidR="00331766" w:rsidRDefault="00331766">
      <w:pPr>
        <w:spacing w:after="0" w:line="240" w:lineRule="auto"/>
      </w:pPr>
      <w:r>
        <w:separator/>
      </w:r>
    </w:p>
  </w:endnote>
  <w:endnote w:type="continuationSeparator" w:id="0">
    <w:p w14:paraId="24E722FF" w14:textId="77777777" w:rsidR="00331766" w:rsidRDefault="00331766">
      <w:pPr>
        <w:spacing w:after="0" w:line="240" w:lineRule="auto"/>
      </w:pPr>
      <w:r>
        <w:continuationSeparator/>
      </w:r>
    </w:p>
  </w:endnote>
  <w:endnote w:type="continuationNotice" w:id="1">
    <w:p w14:paraId="0A2A1851" w14:textId="77777777" w:rsidR="00331766" w:rsidRDefault="00331766">
      <w:pPr>
        <w:spacing w:after="0" w:line="240" w:lineRule="auto"/>
      </w:pPr>
    </w:p>
  </w:endnote>
  <w:endnote w:id="2">
    <w:p w14:paraId="1D62DC41" w14:textId="5B0A189F" w:rsidR="005457FF" w:rsidRPr="00775AA4" w:rsidRDefault="005457FF" w:rsidP="00556DBB">
      <w:pPr>
        <w:pStyle w:val="Endnotentext"/>
        <w:spacing w:line="276" w:lineRule="auto"/>
        <w:rPr>
          <w:rFonts w:ascii="Arial" w:hAnsi="Arial" w:cs="Arial"/>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proofErr w:type="spellStart"/>
      <w:r w:rsidRPr="00775AA4">
        <w:rPr>
          <w:rFonts w:ascii="Arial" w:eastAsia="Arial" w:hAnsi="Arial" w:cs="Arial"/>
          <w:color w:val="000000"/>
          <w:sz w:val="24"/>
          <w:szCs w:val="24"/>
          <w:lang w:val="en-US"/>
        </w:rPr>
        <w:t>Barsuk</w:t>
      </w:r>
      <w:proofErr w:type="spellEnd"/>
      <w:r w:rsidRPr="00C62C01">
        <w:rPr>
          <w:rFonts w:ascii="Arial" w:eastAsia="Arial" w:hAnsi="Arial" w:cs="Arial"/>
          <w:color w:val="000000"/>
          <w:sz w:val="24"/>
          <w:szCs w:val="24"/>
          <w:lang w:val="en-US"/>
        </w:rPr>
        <w:t xml:space="preserve"> </w:t>
      </w:r>
      <w:proofErr w:type="spellStart"/>
      <w:r w:rsidRPr="00C62C01">
        <w:rPr>
          <w:rFonts w:ascii="Arial" w:eastAsia="Arial" w:hAnsi="Arial" w:cs="Arial"/>
          <w:color w:val="000000"/>
          <w:sz w:val="24"/>
          <w:szCs w:val="24"/>
          <w:lang w:val="en-US"/>
        </w:rPr>
        <w:t>Yulija</w:t>
      </w:r>
      <w:proofErr w:type="spellEnd"/>
      <w:r w:rsidRPr="00C62C01">
        <w:rPr>
          <w:rFonts w:ascii="Arial" w:eastAsia="Arial" w:hAnsi="Arial" w:cs="Arial"/>
          <w:color w:val="000000"/>
          <w:sz w:val="24"/>
          <w:szCs w:val="24"/>
          <w:lang w:val="en-US"/>
        </w:rPr>
        <w:t>, ‘</w:t>
      </w:r>
      <w:proofErr w:type="spellStart"/>
      <w:r w:rsidR="00C54763" w:rsidRPr="00C54763">
        <w:rPr>
          <w:rFonts w:ascii="Arial" w:eastAsia="Arial" w:hAnsi="Arial" w:cs="Arial"/>
          <w:color w:val="000000"/>
          <w:sz w:val="24"/>
          <w:szCs w:val="24"/>
          <w:lang w:val="en-US"/>
        </w:rPr>
        <w:t>Peremohty</w:t>
      </w:r>
      <w:proofErr w:type="spellEnd"/>
      <w:r w:rsidR="00C54763" w:rsidRPr="00C54763">
        <w:rPr>
          <w:rFonts w:ascii="Arial" w:eastAsia="Arial" w:hAnsi="Arial" w:cs="Arial"/>
          <w:color w:val="000000"/>
          <w:sz w:val="24"/>
          <w:szCs w:val="24"/>
          <w:lang w:val="en-US"/>
        </w:rPr>
        <w:t xml:space="preserve"> </w:t>
      </w:r>
      <w:proofErr w:type="spellStart"/>
      <w:r w:rsidR="00C54763" w:rsidRPr="00C54763">
        <w:rPr>
          <w:rFonts w:ascii="Arial" w:eastAsia="Arial" w:hAnsi="Arial" w:cs="Arial"/>
          <w:color w:val="000000"/>
          <w:sz w:val="24"/>
          <w:szCs w:val="24"/>
          <w:lang w:val="en-US"/>
        </w:rPr>
        <w:t>i</w:t>
      </w:r>
      <w:proofErr w:type="spellEnd"/>
      <w:r w:rsidR="00C54763" w:rsidRPr="00C54763">
        <w:rPr>
          <w:rFonts w:ascii="Arial" w:eastAsia="Arial" w:hAnsi="Arial" w:cs="Arial"/>
          <w:color w:val="000000"/>
          <w:sz w:val="24"/>
          <w:szCs w:val="24"/>
          <w:lang w:val="en-US"/>
        </w:rPr>
        <w:t xml:space="preserve"> </w:t>
      </w:r>
      <w:proofErr w:type="spellStart"/>
      <w:r w:rsidR="00C54763" w:rsidRPr="00C54763">
        <w:rPr>
          <w:rFonts w:ascii="Arial" w:eastAsia="Arial" w:hAnsi="Arial" w:cs="Arial"/>
          <w:color w:val="000000"/>
          <w:sz w:val="24"/>
          <w:szCs w:val="24"/>
          <w:lang w:val="en-US"/>
        </w:rPr>
        <w:t>zberehty</w:t>
      </w:r>
      <w:proofErr w:type="spellEnd"/>
      <w:r w:rsidR="00C54763" w:rsidRPr="00C54763">
        <w:rPr>
          <w:rFonts w:ascii="Arial" w:eastAsia="Arial" w:hAnsi="Arial" w:cs="Arial"/>
          <w:color w:val="000000"/>
          <w:sz w:val="24"/>
          <w:szCs w:val="24"/>
          <w:lang w:val="en-US"/>
        </w:rPr>
        <w:t xml:space="preserve">: yak v </w:t>
      </w:r>
      <w:proofErr w:type="spellStart"/>
      <w:r w:rsidR="00C54763" w:rsidRPr="00C54763">
        <w:rPr>
          <w:rFonts w:ascii="Arial" w:eastAsia="Arial" w:hAnsi="Arial" w:cs="Arial"/>
          <w:color w:val="000000"/>
          <w:sz w:val="24"/>
          <w:szCs w:val="24"/>
          <w:lang w:val="en-US"/>
        </w:rPr>
        <w:t>Ukraini</w:t>
      </w:r>
      <w:proofErr w:type="spellEnd"/>
      <w:r w:rsidR="00C54763" w:rsidRPr="00C54763">
        <w:rPr>
          <w:rFonts w:ascii="Arial" w:eastAsia="Arial" w:hAnsi="Arial" w:cs="Arial"/>
          <w:color w:val="000000"/>
          <w:sz w:val="24"/>
          <w:szCs w:val="24"/>
          <w:lang w:val="en-US"/>
        </w:rPr>
        <w:t xml:space="preserve"> </w:t>
      </w:r>
      <w:proofErr w:type="spellStart"/>
      <w:r w:rsidR="00C54763" w:rsidRPr="00C54763">
        <w:rPr>
          <w:rFonts w:ascii="Arial" w:eastAsia="Arial" w:hAnsi="Arial" w:cs="Arial"/>
          <w:color w:val="000000"/>
          <w:sz w:val="24"/>
          <w:szCs w:val="24"/>
          <w:lang w:val="en-US"/>
        </w:rPr>
        <w:t>zakhyshchaiut</w:t>
      </w:r>
      <w:proofErr w:type="spellEnd"/>
      <w:r w:rsidR="00C54763" w:rsidRPr="00C54763">
        <w:rPr>
          <w:rFonts w:ascii="Arial" w:eastAsia="Arial" w:hAnsi="Arial" w:cs="Arial"/>
          <w:color w:val="000000"/>
          <w:sz w:val="24"/>
          <w:szCs w:val="24"/>
          <w:lang w:val="en-US"/>
        </w:rPr>
        <w:t xml:space="preserve"> </w:t>
      </w:r>
      <w:proofErr w:type="spellStart"/>
      <w:r w:rsidR="00C54763" w:rsidRPr="00C54763">
        <w:rPr>
          <w:rFonts w:ascii="Arial" w:eastAsia="Arial" w:hAnsi="Arial" w:cs="Arial"/>
          <w:color w:val="000000"/>
          <w:sz w:val="24"/>
          <w:szCs w:val="24"/>
          <w:lang w:val="en-US"/>
        </w:rPr>
        <w:t>pamiatky</w:t>
      </w:r>
      <w:proofErr w:type="spellEnd"/>
      <w:r w:rsidR="00C54763" w:rsidRPr="00C54763">
        <w:rPr>
          <w:rFonts w:ascii="Arial" w:eastAsia="Arial" w:hAnsi="Arial" w:cs="Arial"/>
          <w:color w:val="000000"/>
          <w:sz w:val="24"/>
          <w:szCs w:val="24"/>
          <w:lang w:val="en-US"/>
        </w:rPr>
        <w:t xml:space="preserve"> vid </w:t>
      </w:r>
      <w:proofErr w:type="spellStart"/>
      <w:r w:rsidR="00C54763" w:rsidRPr="00C54763">
        <w:rPr>
          <w:rFonts w:ascii="Arial" w:eastAsia="Arial" w:hAnsi="Arial" w:cs="Arial"/>
          <w:color w:val="000000"/>
          <w:sz w:val="24"/>
          <w:szCs w:val="24"/>
          <w:lang w:val="en-US"/>
        </w:rPr>
        <w:t>viiny</w:t>
      </w:r>
      <w:proofErr w:type="spellEnd"/>
      <w:r w:rsidRPr="00C62C01">
        <w:rPr>
          <w:rFonts w:ascii="Arial" w:eastAsia="Arial" w:hAnsi="Arial" w:cs="Arial"/>
          <w:color w:val="000000"/>
          <w:sz w:val="24"/>
          <w:szCs w:val="24"/>
          <w:lang w:val="en-US"/>
        </w:rPr>
        <w:t>’ [Win and save: how monuments in Ukraine are protected from war] 2022</w:t>
      </w:r>
      <w:r w:rsidR="00C62B1F">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 xml:space="preserve"> </w:t>
      </w:r>
      <w:hyperlink r:id="rId1" w:history="1">
        <w:r w:rsidR="00F60A83" w:rsidRPr="007C4A31">
          <w:rPr>
            <w:rStyle w:val="Hyperlink"/>
            <w:rFonts w:ascii="Arial" w:eastAsia="Arial" w:hAnsi="Arial" w:cs="Arial"/>
            <w:sz w:val="24"/>
            <w:szCs w:val="24"/>
            <w:lang w:val="en-US"/>
          </w:rPr>
          <w:t>https://discover.ua/inspiration/peremohty-i-zberehty-yak-v-ukrayini-zakhyshchayut-pamyatky-vid-viyny</w:t>
        </w:r>
      </w:hyperlink>
      <w:r w:rsidRPr="00C62C01">
        <w:rPr>
          <w:rFonts w:ascii="Arial" w:eastAsia="Arial" w:hAnsi="Arial" w:cs="Arial"/>
          <w:color w:val="000000"/>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endnote>
  <w:endnote w:id="3">
    <w:p w14:paraId="2EFCAB29" w14:textId="77777777" w:rsidR="00B23F9B" w:rsidRPr="00342DD0" w:rsidRDefault="00B23F9B" w:rsidP="00556DBB">
      <w:pPr>
        <w:pStyle w:val="Endnotentext"/>
        <w:spacing w:line="276" w:lineRule="auto"/>
        <w:rPr>
          <w:rFonts w:ascii="Arial" w:hAnsi="Arial" w:cs="Arial"/>
          <w:sz w:val="24"/>
          <w:szCs w:val="24"/>
        </w:rPr>
      </w:pPr>
    </w:p>
    <w:p w14:paraId="2E3F114C" w14:textId="67C93E9B" w:rsidR="00B23F9B" w:rsidRPr="00C62C01" w:rsidRDefault="00B23F9B" w:rsidP="00F60A83">
      <w:pPr>
        <w:pStyle w:val="Endnotentext"/>
        <w:spacing w:line="276" w:lineRule="auto"/>
        <w:rPr>
          <w:rFonts w:ascii="Arial" w:eastAsia="Arial" w:hAnsi="Arial" w:cs="Arial"/>
          <w:color w:val="000000"/>
          <w:sz w:val="24"/>
          <w:szCs w:val="24"/>
          <w:lang w:val="en-US"/>
        </w:rPr>
      </w:pPr>
      <w:r w:rsidRPr="00342DD0">
        <w:rPr>
          <w:rStyle w:val="Endnotenzeichen"/>
          <w:rFonts w:ascii="Arial" w:hAnsi="Arial" w:cs="Arial"/>
          <w:sz w:val="24"/>
          <w:szCs w:val="24"/>
        </w:rPr>
        <w:endnoteRef/>
      </w:r>
      <w:r w:rsidRPr="00342DD0">
        <w:rPr>
          <w:rFonts w:ascii="Arial" w:hAnsi="Arial" w:cs="Arial"/>
          <w:sz w:val="24"/>
          <w:szCs w:val="24"/>
        </w:rPr>
        <w:t xml:space="preserve"> </w:t>
      </w:r>
      <w:r w:rsidR="00C54763" w:rsidRPr="00C54763">
        <w:rPr>
          <w:rFonts w:ascii="Arial" w:eastAsia="Arial" w:hAnsi="Arial" w:cs="Arial"/>
          <w:color w:val="000000"/>
          <w:sz w:val="24"/>
          <w:szCs w:val="24"/>
        </w:rPr>
        <w:t xml:space="preserve">Tekst dopovidi dyrektorky muzeiu Olhy Honchar na </w:t>
      </w:r>
      <w:r w:rsidRPr="00C62C01">
        <w:rPr>
          <w:rFonts w:ascii="Arial" w:eastAsia="Arial" w:hAnsi="Arial" w:cs="Arial"/>
          <w:color w:val="000000"/>
          <w:sz w:val="24"/>
          <w:szCs w:val="24"/>
        </w:rPr>
        <w:t>International Council Museum – ICOM 2022</w:t>
      </w:r>
      <w:r w:rsidR="00C62B1F">
        <w:rPr>
          <w:rFonts w:ascii="Arial" w:eastAsia="Arial" w:hAnsi="Arial" w:cs="Arial"/>
          <w:color w:val="000000"/>
          <w:sz w:val="24"/>
          <w:szCs w:val="24"/>
        </w:rPr>
        <w:t xml:space="preserve">. </w:t>
      </w:r>
      <w:r w:rsidRPr="00C62C01">
        <w:rPr>
          <w:rFonts w:ascii="Arial" w:eastAsia="Arial" w:hAnsi="Arial" w:cs="Arial"/>
          <w:color w:val="000000"/>
          <w:sz w:val="24"/>
          <w:szCs w:val="24"/>
        </w:rPr>
        <w:t xml:space="preserve"> </w:t>
      </w:r>
      <w:r w:rsidRPr="00C62C01">
        <w:rPr>
          <w:rFonts w:ascii="Arial" w:eastAsia="Arial" w:hAnsi="Arial" w:cs="Arial"/>
          <w:color w:val="000000"/>
          <w:sz w:val="24"/>
          <w:szCs w:val="24"/>
          <w:lang w:val="en-US"/>
        </w:rPr>
        <w:t xml:space="preserve">[Text of the report of the museum director Olga </w:t>
      </w:r>
      <w:proofErr w:type="spellStart"/>
      <w:r w:rsidRPr="00C62C01">
        <w:rPr>
          <w:rFonts w:ascii="Arial" w:eastAsia="Arial" w:hAnsi="Arial" w:cs="Arial"/>
          <w:color w:val="000000"/>
          <w:sz w:val="24"/>
          <w:szCs w:val="24"/>
          <w:lang w:val="en-US"/>
        </w:rPr>
        <w:t>Gonchar</w:t>
      </w:r>
      <w:proofErr w:type="spellEnd"/>
      <w:r w:rsidRPr="00C62C01">
        <w:rPr>
          <w:rFonts w:ascii="Arial" w:eastAsia="Arial" w:hAnsi="Arial" w:cs="Arial"/>
          <w:color w:val="000000"/>
          <w:sz w:val="24"/>
          <w:szCs w:val="24"/>
          <w:lang w:val="en-US"/>
        </w:rPr>
        <w:t xml:space="preserve"> at the International Council of Museums - ICOM 25 August 2022] </w:t>
      </w:r>
      <w:hyperlink r:id="rId2" w:history="1">
        <w:r w:rsidR="00F60A83" w:rsidRPr="007C4A31">
          <w:rPr>
            <w:rStyle w:val="Hyperlink"/>
            <w:rFonts w:ascii="Arial" w:eastAsia="Arial" w:hAnsi="Arial" w:cs="Arial"/>
            <w:sz w:val="24"/>
            <w:szCs w:val="24"/>
            <w:lang w:val="en-US"/>
          </w:rPr>
          <w:t>https://museumterror.com/publications/%d1%82%d0%b5%d0%ba%d1%81%d1%82-%d0%b4%d0%be%d0%bf%d0%be%d0%b2%d1%96%d0%b4%d1%96-%d0%b4%d0%b8%d1%80%d0%b5%d0%ba%d1%82%d0%be%d1%80%d0%ba%d0%b8-%d0%bc%d1%83%d0%b7%d0%b5%d1%8e-%d0%be%d0%bb%d1%8c%d0%b3/?fbclid=IwAR0mBITzGdL4Q6Xy2qNVi4SiBEPLYfZ8mGERd2kN9WtTAz7InbHegHP2rxE</w:t>
        </w:r>
      </w:hyperlink>
      <w:r w:rsidRPr="00C62C01">
        <w:rPr>
          <w:rFonts w:ascii="Arial" w:eastAsia="Arial" w:hAnsi="Arial" w:cs="Arial"/>
          <w:color w:val="000000"/>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44875C70" w14:textId="77777777" w:rsidR="00B23F9B" w:rsidRPr="00342DD0" w:rsidRDefault="00B23F9B" w:rsidP="00556DBB">
      <w:pPr>
        <w:pStyle w:val="Endnotentext"/>
        <w:spacing w:line="276" w:lineRule="auto"/>
        <w:rPr>
          <w:rFonts w:ascii="Arial" w:hAnsi="Arial" w:cs="Arial"/>
          <w:sz w:val="24"/>
          <w:szCs w:val="24"/>
          <w:lang w:val="en-US"/>
        </w:rPr>
      </w:pPr>
    </w:p>
  </w:endnote>
  <w:endnote w:id="4">
    <w:p w14:paraId="46245C18" w14:textId="1AA18575" w:rsidR="00CE274D" w:rsidRPr="00F60A83" w:rsidRDefault="00CE274D" w:rsidP="00F60A83">
      <w:pPr>
        <w:pStyle w:val="Endnotentext"/>
        <w:spacing w:line="276" w:lineRule="auto"/>
        <w:rPr>
          <w:rFonts w:ascii="Arial" w:eastAsia="Arial" w:hAnsi="Arial" w:cs="Arial"/>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r w:rsidRPr="00775AA4">
        <w:rPr>
          <w:rFonts w:ascii="Arial" w:eastAsia="Arial" w:hAnsi="Arial" w:cs="Arial"/>
          <w:sz w:val="24"/>
          <w:szCs w:val="24"/>
        </w:rPr>
        <w:t>Report #2 On the activities of the Heritage Emergency Response Initiative (HERI), March-June 2022, p</w:t>
      </w:r>
      <w:r w:rsidR="00F60A83">
        <w:rPr>
          <w:rFonts w:ascii="Arial" w:eastAsia="Arial" w:hAnsi="Arial" w:cs="Arial"/>
          <w:sz w:val="24"/>
          <w:szCs w:val="24"/>
        </w:rPr>
        <w:t>.</w:t>
      </w:r>
      <w:r w:rsidRPr="00775AA4">
        <w:rPr>
          <w:rFonts w:ascii="Arial" w:eastAsia="Arial" w:hAnsi="Arial" w:cs="Arial"/>
          <w:sz w:val="24"/>
          <w:szCs w:val="24"/>
        </w:rPr>
        <w:t xml:space="preserve">17 </w:t>
      </w:r>
      <w:r w:rsidR="00F60A83" w:rsidRPr="00F60A83">
        <w:rPr>
          <w:rFonts w:ascii="Arial" w:eastAsia="Arial" w:hAnsi="Arial" w:cs="Arial"/>
          <w:sz w:val="24"/>
          <w:szCs w:val="24"/>
        </w:rPr>
        <w:t xml:space="preserve">https://drive.google.com/file/d/1-deb5PTaP3VdbGErJtcLBG91yjgo1HmA/view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7BEDCDC5" w14:textId="77777777" w:rsidR="00CE274D" w:rsidRPr="00775AA4" w:rsidRDefault="00CE274D" w:rsidP="00556DBB">
      <w:pPr>
        <w:pStyle w:val="Endnotentext"/>
        <w:spacing w:line="276" w:lineRule="auto"/>
        <w:rPr>
          <w:rFonts w:ascii="Arial" w:hAnsi="Arial" w:cs="Arial"/>
          <w:sz w:val="24"/>
          <w:szCs w:val="24"/>
          <w:lang w:val="en-US"/>
        </w:rPr>
      </w:pPr>
    </w:p>
  </w:endnote>
  <w:endnote w:id="5">
    <w:p w14:paraId="7697C191" w14:textId="1E5324E0" w:rsidR="007A1E05" w:rsidRPr="00775AA4" w:rsidRDefault="007A1E05" w:rsidP="00556DBB">
      <w:pPr>
        <w:spacing w:after="0" w:line="276" w:lineRule="auto"/>
        <w:rPr>
          <w:rFonts w:ascii="Arial" w:eastAsia="Arial" w:hAnsi="Arial" w:cs="Arial"/>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r w:rsidRPr="00775AA4">
        <w:rPr>
          <w:rFonts w:ascii="Arial" w:eastAsia="Arial" w:hAnsi="Arial" w:cs="Arial"/>
          <w:sz w:val="24"/>
          <w:szCs w:val="24"/>
        </w:rPr>
        <w:t>Report #2 On the activities of the Heritage Emergency Response Initiative (HERI), March-June 2022, p</w:t>
      </w:r>
      <w:r w:rsidR="00F60A83">
        <w:rPr>
          <w:rFonts w:ascii="Arial" w:eastAsia="Arial" w:hAnsi="Arial" w:cs="Arial"/>
          <w:sz w:val="24"/>
          <w:szCs w:val="24"/>
        </w:rPr>
        <w:t>.</w:t>
      </w:r>
      <w:r w:rsidRPr="00775AA4">
        <w:rPr>
          <w:rFonts w:ascii="Arial" w:eastAsia="Arial" w:hAnsi="Arial" w:cs="Arial"/>
          <w:sz w:val="24"/>
          <w:szCs w:val="24"/>
        </w:rPr>
        <w:t xml:space="preserve">19 </w:t>
      </w:r>
      <w:hyperlink r:id="rId3" w:history="1">
        <w:r w:rsidR="00F60A83" w:rsidRPr="007C4A31">
          <w:rPr>
            <w:rStyle w:val="Hyperlink"/>
            <w:rFonts w:ascii="Arial" w:eastAsia="Arial" w:hAnsi="Arial" w:cs="Arial"/>
            <w:sz w:val="24"/>
            <w:szCs w:val="24"/>
          </w:rPr>
          <w:t>https://drive.google.com/file/d/1-deb5PTaP3VdbGErJtcLBG91yjgo1HmA/view</w:t>
        </w:r>
      </w:hyperlink>
      <w:r w:rsidRPr="00775AA4">
        <w:rPr>
          <w:rFonts w:ascii="Arial" w:eastAsia="Arial" w:hAnsi="Arial" w:cs="Arial"/>
          <w:sz w:val="24"/>
          <w:szCs w:val="24"/>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Pr="00775AA4">
        <w:rPr>
          <w:rFonts w:ascii="Arial" w:eastAsia="Arial" w:hAnsi="Arial" w:cs="Arial"/>
          <w:sz w:val="24"/>
          <w:szCs w:val="24"/>
        </w:rPr>
        <w:t xml:space="preserve"> 2023</w:t>
      </w:r>
      <w:r w:rsidR="00F60A83">
        <w:rPr>
          <w:rFonts w:ascii="Arial" w:eastAsia="Arial" w:hAnsi="Arial" w:cs="Arial"/>
          <w:sz w:val="24"/>
          <w:szCs w:val="24"/>
          <w:lang w:val="en-US"/>
        </w:rPr>
        <w:t>)</w:t>
      </w:r>
      <w:r w:rsidR="00C62B1F">
        <w:rPr>
          <w:rFonts w:ascii="Arial" w:eastAsia="Arial" w:hAnsi="Arial" w:cs="Arial"/>
          <w:sz w:val="24"/>
          <w:szCs w:val="24"/>
        </w:rPr>
        <w:t xml:space="preserve"> </w:t>
      </w:r>
    </w:p>
    <w:p w14:paraId="30185D98" w14:textId="649F2863" w:rsidR="007A1E05" w:rsidRPr="00775AA4" w:rsidRDefault="007A1E05" w:rsidP="00556DBB">
      <w:pPr>
        <w:pStyle w:val="Endnotentext"/>
        <w:spacing w:line="276" w:lineRule="auto"/>
        <w:rPr>
          <w:rFonts w:ascii="Arial" w:hAnsi="Arial" w:cs="Arial"/>
          <w:sz w:val="24"/>
          <w:szCs w:val="24"/>
          <w:lang w:val="en-US"/>
        </w:rPr>
      </w:pPr>
    </w:p>
  </w:endnote>
  <w:endnote w:id="6">
    <w:p w14:paraId="72FF6C69" w14:textId="7A877C03" w:rsidR="00840F9E" w:rsidRPr="00C62C01" w:rsidRDefault="00840F9E" w:rsidP="00F60A83">
      <w:pPr>
        <w:pStyle w:val="Endnotentext"/>
        <w:spacing w:line="276" w:lineRule="auto"/>
        <w:rPr>
          <w:rFonts w:ascii="Arial" w:eastAsia="Arial" w:hAnsi="Arial" w:cs="Arial"/>
          <w:sz w:val="24"/>
          <w:szCs w:val="24"/>
        </w:rPr>
      </w:pPr>
      <w:r w:rsidRPr="00775AA4">
        <w:rPr>
          <w:rStyle w:val="Endnotenzeichen"/>
          <w:rFonts w:ascii="Arial" w:hAnsi="Arial" w:cs="Arial"/>
          <w:sz w:val="24"/>
          <w:szCs w:val="24"/>
        </w:rPr>
        <w:endnoteRef/>
      </w:r>
      <w:r w:rsidRPr="00775AA4">
        <w:rPr>
          <w:rFonts w:ascii="Arial" w:hAnsi="Arial" w:cs="Arial"/>
          <w:sz w:val="24"/>
          <w:szCs w:val="24"/>
        </w:rPr>
        <w:t xml:space="preserve"> </w:t>
      </w:r>
      <w:proofErr w:type="spellStart"/>
      <w:r w:rsidR="00C54763">
        <w:rPr>
          <w:rFonts w:ascii="Arial" w:eastAsia="Arial" w:hAnsi="Arial" w:cs="Arial"/>
          <w:sz w:val="24"/>
          <w:szCs w:val="24"/>
          <w:lang w:val="en-US"/>
        </w:rPr>
        <w:t>Rashyzm</w:t>
      </w:r>
      <w:proofErr w:type="spellEnd"/>
      <w:r w:rsidR="00C54763">
        <w:rPr>
          <w:rFonts w:ascii="Arial" w:eastAsia="Arial" w:hAnsi="Arial" w:cs="Arial"/>
          <w:sz w:val="24"/>
          <w:szCs w:val="24"/>
        </w:rPr>
        <w:t xml:space="preserve"> – ze</w:t>
      </w:r>
      <w:r w:rsidRPr="00775AA4">
        <w:rPr>
          <w:rFonts w:ascii="Arial" w:eastAsia="Arial" w:hAnsi="Arial" w:cs="Arial"/>
          <w:sz w:val="24"/>
          <w:szCs w:val="24"/>
        </w:rPr>
        <w:t xml:space="preserve">…": </w:t>
      </w:r>
      <w:r w:rsidR="00C54763" w:rsidRPr="00C54763">
        <w:rPr>
          <w:rFonts w:ascii="Arial" w:eastAsia="Arial" w:hAnsi="Arial" w:cs="Arial"/>
          <w:sz w:val="24"/>
          <w:szCs w:val="24"/>
        </w:rPr>
        <w:t xml:space="preserve">u Kyievi vidkryly vystavku pro rosiisku kvaziideolohiiu </w:t>
      </w:r>
      <w:r w:rsidRPr="00775AA4">
        <w:rPr>
          <w:rFonts w:ascii="Arial" w:eastAsia="Arial" w:hAnsi="Arial" w:cs="Arial"/>
          <w:sz w:val="24"/>
          <w:szCs w:val="24"/>
        </w:rPr>
        <w:t>["Rashism is</w:t>
      </w:r>
      <w:r w:rsidR="00C62B1F">
        <w:rPr>
          <w:rFonts w:ascii="Arial" w:eastAsia="Arial" w:hAnsi="Arial" w:cs="Arial"/>
          <w:sz w:val="24"/>
          <w:szCs w:val="24"/>
        </w:rPr>
        <w:t xml:space="preserve">. . . </w:t>
      </w:r>
      <w:r w:rsidRPr="00775AA4">
        <w:rPr>
          <w:rFonts w:ascii="Arial" w:eastAsia="Arial" w:hAnsi="Arial" w:cs="Arial"/>
          <w:sz w:val="24"/>
          <w:szCs w:val="24"/>
        </w:rPr>
        <w:t>": an exhibition about Russian quasi-ideology opens in Kyiv] 23 September 2022</w:t>
      </w:r>
      <w:r w:rsidR="00C62B1F">
        <w:rPr>
          <w:rFonts w:ascii="Arial" w:eastAsia="Arial" w:hAnsi="Arial" w:cs="Arial"/>
          <w:sz w:val="24"/>
          <w:szCs w:val="24"/>
        </w:rPr>
        <w:t xml:space="preserve">. </w:t>
      </w:r>
      <w:r w:rsidRPr="00775AA4">
        <w:rPr>
          <w:rFonts w:ascii="Arial" w:eastAsia="Arial" w:hAnsi="Arial" w:cs="Arial"/>
          <w:sz w:val="24"/>
          <w:szCs w:val="24"/>
        </w:rPr>
        <w:t xml:space="preserve"> </w:t>
      </w:r>
      <w:hyperlink r:id="rId4" w:history="1">
        <w:r w:rsidR="00F60A83" w:rsidRPr="00F60A83">
          <w:rPr>
            <w:rStyle w:val="Hyperlink"/>
            <w:rFonts w:ascii="Arial" w:hAnsi="Arial" w:cs="Arial"/>
            <w:sz w:val="24"/>
            <w:szCs w:val="24"/>
          </w:rPr>
          <w:t>https://maidanmuseum.net/uk/node/2245</w:t>
        </w:r>
      </w:hyperlink>
      <w:r w:rsidRPr="00775AA4">
        <w:rPr>
          <w:rFonts w:ascii="Arial" w:eastAsia="Arial" w:hAnsi="Arial" w:cs="Arial"/>
          <w:sz w:val="24"/>
          <w:szCs w:val="24"/>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4BEEE145" w14:textId="77777777" w:rsidR="00840F9E" w:rsidRPr="000D034F" w:rsidRDefault="00840F9E" w:rsidP="00556DBB">
      <w:pPr>
        <w:pStyle w:val="Endnotentext"/>
        <w:spacing w:line="276" w:lineRule="auto"/>
        <w:rPr>
          <w:rFonts w:ascii="Arial" w:hAnsi="Arial" w:cs="Arial"/>
          <w:sz w:val="24"/>
          <w:szCs w:val="24"/>
        </w:rPr>
      </w:pPr>
    </w:p>
  </w:endnote>
  <w:endnote w:id="7">
    <w:p w14:paraId="0C4ECAA5" w14:textId="77777777" w:rsidR="003554D9" w:rsidRPr="00C62C01" w:rsidRDefault="003554D9" w:rsidP="00556DBB">
      <w:pPr>
        <w:pStyle w:val="Endnotentext"/>
        <w:spacing w:line="276" w:lineRule="auto"/>
        <w:rPr>
          <w:rFonts w:ascii="Arial" w:eastAsia="Arial" w:hAnsi="Arial" w:cs="Arial"/>
          <w:color w:val="000000"/>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proofErr w:type="spellStart"/>
      <w:r w:rsidRPr="00C62C01">
        <w:rPr>
          <w:rFonts w:ascii="Arial" w:eastAsia="Arial" w:hAnsi="Arial" w:cs="Arial"/>
          <w:color w:val="000000"/>
          <w:sz w:val="24"/>
          <w:szCs w:val="24"/>
          <w:lang w:val="en-US"/>
        </w:rPr>
        <w:t>Ihor</w:t>
      </w:r>
      <w:proofErr w:type="spellEnd"/>
      <w:r w:rsidRPr="00C62C01">
        <w:rPr>
          <w:rFonts w:ascii="Arial" w:eastAsia="Arial" w:hAnsi="Arial" w:cs="Arial"/>
          <w:color w:val="000000"/>
          <w:sz w:val="24"/>
          <w:szCs w:val="24"/>
          <w:lang w:val="en-US"/>
        </w:rPr>
        <w:t xml:space="preserve"> </w:t>
      </w:r>
      <w:proofErr w:type="spellStart"/>
      <w:r w:rsidRPr="00C62C01">
        <w:rPr>
          <w:rFonts w:ascii="Arial" w:eastAsia="Arial" w:hAnsi="Arial" w:cs="Arial"/>
          <w:color w:val="000000"/>
          <w:sz w:val="24"/>
          <w:szCs w:val="24"/>
          <w:lang w:val="en-US"/>
        </w:rPr>
        <w:t>Poshyvailo</w:t>
      </w:r>
      <w:proofErr w:type="spellEnd"/>
      <w:r w:rsidRPr="00C62C01">
        <w:rPr>
          <w:rFonts w:ascii="Arial" w:eastAsia="Arial" w:hAnsi="Arial" w:cs="Arial"/>
          <w:color w:val="000000"/>
          <w:sz w:val="24"/>
          <w:szCs w:val="24"/>
          <w:lang w:val="en-US"/>
        </w:rPr>
        <w:t xml:space="preserve">, interview by </w:t>
      </w:r>
      <w:proofErr w:type="spellStart"/>
      <w:r w:rsidRPr="00C62C01">
        <w:rPr>
          <w:rFonts w:ascii="Arial" w:eastAsia="Arial" w:hAnsi="Arial" w:cs="Arial"/>
          <w:color w:val="000000"/>
          <w:sz w:val="24"/>
          <w:szCs w:val="24"/>
          <w:lang w:val="en-US"/>
        </w:rPr>
        <w:t>Svitlana</w:t>
      </w:r>
      <w:proofErr w:type="spellEnd"/>
      <w:r w:rsidRPr="00C62C01">
        <w:rPr>
          <w:rFonts w:ascii="Arial" w:eastAsia="Arial" w:hAnsi="Arial" w:cs="Arial"/>
          <w:color w:val="000000"/>
          <w:sz w:val="24"/>
          <w:szCs w:val="24"/>
          <w:lang w:val="en-US"/>
        </w:rPr>
        <w:t xml:space="preserve"> </w:t>
      </w:r>
      <w:proofErr w:type="spellStart"/>
      <w:r w:rsidRPr="00C62C01">
        <w:rPr>
          <w:rFonts w:ascii="Arial" w:eastAsia="Arial" w:hAnsi="Arial" w:cs="Arial"/>
          <w:color w:val="000000"/>
          <w:sz w:val="24"/>
          <w:szCs w:val="24"/>
          <w:lang w:val="en-US"/>
        </w:rPr>
        <w:t>Muravska</w:t>
      </w:r>
      <w:proofErr w:type="spellEnd"/>
      <w:r w:rsidRPr="00C62C01">
        <w:rPr>
          <w:rFonts w:ascii="Arial" w:eastAsia="Arial" w:hAnsi="Arial" w:cs="Arial"/>
          <w:color w:val="000000"/>
          <w:sz w:val="24"/>
          <w:szCs w:val="24"/>
          <w:lang w:val="en-US"/>
        </w:rPr>
        <w:t>, E-mail communication, 05 January 2023</w:t>
      </w:r>
      <w:r>
        <w:rPr>
          <w:rFonts w:ascii="Arial" w:eastAsia="Arial" w:hAnsi="Arial" w:cs="Arial"/>
          <w:color w:val="000000"/>
          <w:sz w:val="24"/>
          <w:szCs w:val="24"/>
          <w:lang w:val="en-US"/>
        </w:rPr>
        <w:t xml:space="preserve">. </w:t>
      </w:r>
    </w:p>
    <w:p w14:paraId="45C0E0CD" w14:textId="77777777" w:rsidR="003554D9" w:rsidRPr="00775AA4" w:rsidRDefault="003554D9" w:rsidP="00556DBB">
      <w:pPr>
        <w:pStyle w:val="Endnotentext"/>
        <w:spacing w:line="276" w:lineRule="auto"/>
        <w:rPr>
          <w:rFonts w:ascii="Arial" w:hAnsi="Arial" w:cs="Arial"/>
          <w:sz w:val="24"/>
          <w:szCs w:val="24"/>
          <w:lang w:val="en-US"/>
        </w:rPr>
      </w:pPr>
    </w:p>
  </w:endnote>
  <w:endnote w:id="8">
    <w:p w14:paraId="130BCE3B" w14:textId="69FC2235" w:rsidR="00474C06" w:rsidRPr="00775AA4" w:rsidRDefault="00474C06" w:rsidP="00556DBB">
      <w:pPr>
        <w:spacing w:after="0" w:line="276" w:lineRule="auto"/>
        <w:rPr>
          <w:rFonts w:ascii="Arial" w:eastAsia="Arial" w:hAnsi="Arial" w:cs="Arial"/>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r w:rsidR="0089249A" w:rsidRPr="0089249A">
        <w:rPr>
          <w:rFonts w:ascii="Arial" w:eastAsia="Arial" w:hAnsi="Arial" w:cs="Arial"/>
          <w:sz w:val="24"/>
          <w:szCs w:val="24"/>
          <w:lang w:val="en-US"/>
        </w:rPr>
        <w:t xml:space="preserve">U </w:t>
      </w:r>
      <w:proofErr w:type="spellStart"/>
      <w:r w:rsidR="0089249A" w:rsidRPr="0089249A">
        <w:rPr>
          <w:rFonts w:ascii="Arial" w:eastAsia="Arial" w:hAnsi="Arial" w:cs="Arial"/>
          <w:sz w:val="24"/>
          <w:szCs w:val="24"/>
          <w:lang w:val="en-US"/>
        </w:rPr>
        <w:t>Kyievi</w:t>
      </w:r>
      <w:proofErr w:type="spellEnd"/>
      <w:r w:rsidR="0089249A" w:rsidRPr="0089249A">
        <w:rPr>
          <w:rFonts w:ascii="Arial" w:eastAsia="Arial" w:hAnsi="Arial" w:cs="Arial"/>
          <w:sz w:val="24"/>
          <w:szCs w:val="24"/>
          <w:lang w:val="en-US"/>
        </w:rPr>
        <w:t xml:space="preserve"> </w:t>
      </w:r>
      <w:proofErr w:type="spellStart"/>
      <w:r w:rsidR="0089249A" w:rsidRPr="0089249A">
        <w:rPr>
          <w:rFonts w:ascii="Arial" w:eastAsia="Arial" w:hAnsi="Arial" w:cs="Arial"/>
          <w:sz w:val="24"/>
          <w:szCs w:val="24"/>
          <w:lang w:val="en-US"/>
        </w:rPr>
        <w:t>vidbuvsia</w:t>
      </w:r>
      <w:proofErr w:type="spellEnd"/>
      <w:r w:rsidR="0089249A" w:rsidRPr="0089249A">
        <w:rPr>
          <w:rFonts w:ascii="Arial" w:eastAsia="Arial" w:hAnsi="Arial" w:cs="Arial"/>
          <w:sz w:val="24"/>
          <w:szCs w:val="24"/>
          <w:lang w:val="en-US"/>
        </w:rPr>
        <w:t xml:space="preserve"> </w:t>
      </w:r>
      <w:proofErr w:type="spellStart"/>
      <w:r w:rsidR="0089249A" w:rsidRPr="0089249A">
        <w:rPr>
          <w:rFonts w:ascii="Arial" w:eastAsia="Arial" w:hAnsi="Arial" w:cs="Arial"/>
          <w:sz w:val="24"/>
          <w:szCs w:val="24"/>
          <w:lang w:val="en-US"/>
        </w:rPr>
        <w:t>pershyi</w:t>
      </w:r>
      <w:proofErr w:type="spellEnd"/>
      <w:r w:rsidR="0089249A" w:rsidRPr="0089249A">
        <w:rPr>
          <w:rFonts w:ascii="Arial" w:eastAsia="Arial" w:hAnsi="Arial" w:cs="Arial"/>
          <w:sz w:val="24"/>
          <w:szCs w:val="24"/>
          <w:lang w:val="en-US"/>
        </w:rPr>
        <w:t xml:space="preserve"> </w:t>
      </w:r>
      <w:proofErr w:type="spellStart"/>
      <w:r w:rsidR="0089249A" w:rsidRPr="0089249A">
        <w:rPr>
          <w:rFonts w:ascii="Arial" w:eastAsia="Arial" w:hAnsi="Arial" w:cs="Arial"/>
          <w:sz w:val="24"/>
          <w:szCs w:val="24"/>
          <w:lang w:val="en-US"/>
        </w:rPr>
        <w:t>mizhnarodnyi</w:t>
      </w:r>
      <w:proofErr w:type="spellEnd"/>
      <w:r w:rsidR="0089249A" w:rsidRPr="0089249A">
        <w:rPr>
          <w:rFonts w:ascii="Arial" w:eastAsia="Arial" w:hAnsi="Arial" w:cs="Arial"/>
          <w:sz w:val="24"/>
          <w:szCs w:val="24"/>
          <w:lang w:val="en-US"/>
        </w:rPr>
        <w:t xml:space="preserve"> forum </w:t>
      </w:r>
      <w:r w:rsidRPr="0089249A">
        <w:rPr>
          <w:rFonts w:ascii="Arial" w:eastAsia="Arial" w:hAnsi="Arial" w:cs="Arial"/>
          <w:sz w:val="24"/>
          <w:szCs w:val="24"/>
          <w:lang w:val="en-US"/>
        </w:rPr>
        <w:t>“</w:t>
      </w:r>
      <w:proofErr w:type="spellStart"/>
      <w:r w:rsidR="0089249A" w:rsidRPr="0089249A">
        <w:rPr>
          <w:rFonts w:ascii="Arial" w:eastAsia="Arial" w:hAnsi="Arial" w:cs="Arial"/>
          <w:sz w:val="24"/>
          <w:szCs w:val="24"/>
          <w:lang w:val="en-US"/>
        </w:rPr>
        <w:t>Viina</w:t>
      </w:r>
      <w:proofErr w:type="spellEnd"/>
      <w:r w:rsidR="0089249A" w:rsidRPr="0089249A">
        <w:rPr>
          <w:rFonts w:ascii="Arial" w:eastAsia="Arial" w:hAnsi="Arial" w:cs="Arial"/>
          <w:sz w:val="24"/>
          <w:szCs w:val="24"/>
          <w:lang w:val="en-US"/>
        </w:rPr>
        <w:t xml:space="preserve"> v </w:t>
      </w:r>
      <w:proofErr w:type="spellStart"/>
      <w:r w:rsidR="0089249A" w:rsidRPr="0089249A">
        <w:rPr>
          <w:rFonts w:ascii="Arial" w:eastAsia="Arial" w:hAnsi="Arial" w:cs="Arial"/>
          <w:sz w:val="24"/>
          <w:szCs w:val="24"/>
          <w:lang w:val="en-US"/>
        </w:rPr>
        <w:t>Ukraini</w:t>
      </w:r>
      <w:proofErr w:type="spellEnd"/>
      <w:r w:rsidR="0089249A">
        <w:rPr>
          <w:rFonts w:ascii="Arial" w:eastAsia="Arial" w:hAnsi="Arial" w:cs="Arial"/>
          <w:sz w:val="24"/>
          <w:szCs w:val="24"/>
          <w:lang w:val="en-US"/>
        </w:rPr>
        <w:t xml:space="preserve">. </w:t>
      </w:r>
      <w:r w:rsidR="0089249A" w:rsidRPr="0089249A">
        <w:rPr>
          <w:rFonts w:ascii="Arial" w:eastAsia="Arial" w:hAnsi="Arial" w:cs="Arial"/>
          <w:sz w:val="24"/>
          <w:szCs w:val="24"/>
        </w:rPr>
        <w:t>Bytva za kulturu</w:t>
      </w:r>
      <w:r w:rsidRPr="00775AA4">
        <w:rPr>
          <w:rFonts w:ascii="Arial" w:eastAsia="Arial" w:hAnsi="Arial" w:cs="Arial"/>
          <w:sz w:val="24"/>
          <w:szCs w:val="24"/>
          <w:lang w:val="en-US"/>
        </w:rPr>
        <w:t>” [The first international forum "War in Ukraine</w:t>
      </w:r>
      <w:r w:rsidR="00C62B1F">
        <w:rPr>
          <w:rFonts w:ascii="Arial" w:eastAsia="Arial" w:hAnsi="Arial" w:cs="Arial"/>
          <w:sz w:val="24"/>
          <w:szCs w:val="24"/>
          <w:lang w:val="en-US"/>
        </w:rPr>
        <w:t xml:space="preserve">. </w:t>
      </w:r>
      <w:r w:rsidRPr="00775AA4">
        <w:rPr>
          <w:rFonts w:ascii="Arial" w:eastAsia="Arial" w:hAnsi="Arial" w:cs="Arial"/>
          <w:sz w:val="24"/>
          <w:szCs w:val="24"/>
          <w:lang w:val="en-US"/>
        </w:rPr>
        <w:t xml:space="preserve"> The Battle for Culture" held in Kyiv]</w:t>
      </w:r>
    </w:p>
    <w:p w14:paraId="46F37956" w14:textId="1E81A03B" w:rsidR="00474C06" w:rsidRPr="00C62C01" w:rsidRDefault="00000000" w:rsidP="00556DBB">
      <w:pPr>
        <w:spacing w:after="0" w:line="276" w:lineRule="auto"/>
        <w:rPr>
          <w:rFonts w:ascii="Arial" w:eastAsia="Arial" w:hAnsi="Arial" w:cs="Arial"/>
          <w:sz w:val="24"/>
          <w:szCs w:val="24"/>
          <w:lang w:val="en-US"/>
        </w:rPr>
      </w:pPr>
      <w:hyperlink r:id="rId5" w:history="1">
        <w:r w:rsidR="00F60A83" w:rsidRPr="007C4A31">
          <w:rPr>
            <w:rStyle w:val="Hyperlink"/>
            <w:rFonts w:ascii="Arial" w:hAnsi="Arial" w:cs="Arial"/>
            <w:sz w:val="24"/>
            <w:szCs w:val="24"/>
            <w:lang w:val="en-US"/>
          </w:rPr>
          <w:t>https://www.prostir.ua/?news=u-kyjevi-vidbuvsya-pershyj-mizhnarodnyj-forum-vijna-v-ukrajini-bytva-za-kulturu</w:t>
        </w:r>
      </w:hyperlink>
      <w:r w:rsidR="00474C06" w:rsidRPr="00775AA4">
        <w:rPr>
          <w:rFonts w:ascii="Arial" w:hAnsi="Arial" w:cs="Arial"/>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0582B229" w14:textId="77777777" w:rsidR="00474C06" w:rsidRPr="00775AA4" w:rsidRDefault="00474C06" w:rsidP="00556DBB">
      <w:pPr>
        <w:spacing w:after="0" w:line="276" w:lineRule="auto"/>
        <w:rPr>
          <w:rFonts w:ascii="Arial" w:eastAsia="Arial" w:hAnsi="Arial" w:cs="Arial"/>
          <w:sz w:val="24"/>
          <w:szCs w:val="24"/>
          <w:lang w:val="en-US"/>
        </w:rPr>
      </w:pPr>
    </w:p>
  </w:endnote>
  <w:endnote w:id="9">
    <w:p w14:paraId="1D251581" w14:textId="67A26B5B" w:rsidR="005F090B" w:rsidRPr="00C62C01" w:rsidRDefault="005F090B" w:rsidP="00556DBB">
      <w:pPr>
        <w:pStyle w:val="Endnotentext"/>
        <w:spacing w:line="276" w:lineRule="auto"/>
        <w:rPr>
          <w:rFonts w:ascii="Arial" w:eastAsia="Arial" w:hAnsi="Arial" w:cs="Arial"/>
          <w:color w:val="000000"/>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r w:rsidRPr="00C62C01">
        <w:rPr>
          <w:rFonts w:ascii="Arial" w:eastAsia="Arial" w:hAnsi="Arial" w:cs="Arial"/>
          <w:color w:val="000000"/>
          <w:sz w:val="24"/>
          <w:szCs w:val="24"/>
        </w:rPr>
        <w:t>State</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rPr>
        <w:t>Duma</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rPr>
        <w:t>of</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rPr>
        <w:t>Russian</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rPr>
        <w:t>Federation</w:t>
      </w:r>
      <w:r w:rsidRPr="00803EAA">
        <w:rPr>
          <w:rFonts w:ascii="Arial" w:eastAsia="Arial" w:hAnsi="Arial" w:cs="Arial"/>
          <w:color w:val="000000"/>
          <w:sz w:val="24"/>
          <w:szCs w:val="24"/>
          <w:lang w:val="en-US"/>
        </w:rPr>
        <w:t>, “</w:t>
      </w:r>
      <w:r w:rsidR="00803EAA" w:rsidRPr="00803EAA">
        <w:t xml:space="preserve"> </w:t>
      </w:r>
      <w:proofErr w:type="spellStart"/>
      <w:r w:rsidR="00803EAA" w:rsidRPr="00803EAA">
        <w:rPr>
          <w:rFonts w:ascii="Arial" w:eastAsia="Arial" w:hAnsi="Arial" w:cs="Arial"/>
          <w:color w:val="000000"/>
          <w:sz w:val="24"/>
          <w:szCs w:val="24"/>
          <w:lang w:val="en-US"/>
        </w:rPr>
        <w:t>Spravka</w:t>
      </w:r>
      <w:proofErr w:type="spellEnd"/>
      <w:r w:rsidR="00803EAA" w:rsidRPr="00803EAA">
        <w:rPr>
          <w:rFonts w:ascii="Arial" w:eastAsia="Arial" w:hAnsi="Arial" w:cs="Arial"/>
          <w:color w:val="000000"/>
          <w:sz w:val="24"/>
          <w:szCs w:val="24"/>
          <w:lang w:val="en-US"/>
        </w:rPr>
        <w:t xml:space="preserve"> o </w:t>
      </w:r>
      <w:proofErr w:type="spellStart"/>
      <w:r w:rsidR="00803EAA" w:rsidRPr="00803EAA">
        <w:rPr>
          <w:rFonts w:ascii="Arial" w:eastAsia="Arial" w:hAnsi="Arial" w:cs="Arial"/>
          <w:color w:val="000000"/>
          <w:sz w:val="24"/>
          <w:szCs w:val="24"/>
          <w:lang w:val="en-US"/>
        </w:rPr>
        <w:t>rezultatakh</w:t>
      </w:r>
      <w:proofErr w:type="spellEnd"/>
      <w:r w:rsidR="00803EAA" w:rsidRPr="00803EAA">
        <w:rPr>
          <w:rFonts w:ascii="Arial" w:eastAsia="Arial" w:hAnsi="Arial" w:cs="Arial"/>
          <w:color w:val="000000"/>
          <w:sz w:val="24"/>
          <w:szCs w:val="24"/>
          <w:lang w:val="en-US"/>
        </w:rPr>
        <w:t xml:space="preserve"> </w:t>
      </w:r>
      <w:proofErr w:type="spellStart"/>
      <w:r w:rsidR="00803EAA" w:rsidRPr="00803EAA">
        <w:rPr>
          <w:rFonts w:ascii="Arial" w:eastAsia="Arial" w:hAnsi="Arial" w:cs="Arial"/>
          <w:color w:val="000000"/>
          <w:sz w:val="24"/>
          <w:szCs w:val="24"/>
          <w:lang w:val="en-US"/>
        </w:rPr>
        <w:t>holosovanyia</w:t>
      </w:r>
      <w:proofErr w:type="spellEnd"/>
      <w:r w:rsidR="00803EAA" w:rsidRPr="00803EAA">
        <w:rPr>
          <w:rFonts w:ascii="Arial" w:eastAsia="Arial" w:hAnsi="Arial" w:cs="Arial"/>
          <w:color w:val="000000"/>
          <w:sz w:val="24"/>
          <w:szCs w:val="24"/>
          <w:lang w:val="en-US"/>
        </w:rPr>
        <w:t xml:space="preserve"> po </w:t>
      </w:r>
      <w:proofErr w:type="spellStart"/>
      <w:r w:rsidR="00803EAA" w:rsidRPr="00803EAA">
        <w:rPr>
          <w:rFonts w:ascii="Arial" w:eastAsia="Arial" w:hAnsi="Arial" w:cs="Arial"/>
          <w:color w:val="000000"/>
          <w:sz w:val="24"/>
          <w:szCs w:val="24"/>
          <w:lang w:val="en-US"/>
        </w:rPr>
        <w:t>voprosu</w:t>
      </w:r>
      <w:proofErr w:type="spellEnd"/>
      <w:r w:rsidR="00803EAA" w:rsidRPr="00803EAA">
        <w:rPr>
          <w:rFonts w:ascii="Arial" w:eastAsia="Arial" w:hAnsi="Arial" w:cs="Arial"/>
          <w:color w:val="000000"/>
          <w:sz w:val="24"/>
          <w:szCs w:val="24"/>
          <w:lang w:val="en-US"/>
        </w:rPr>
        <w:t xml:space="preserve">: O </w:t>
      </w:r>
      <w:proofErr w:type="spellStart"/>
      <w:r w:rsidR="00803EAA" w:rsidRPr="00803EAA">
        <w:rPr>
          <w:rFonts w:ascii="Arial" w:eastAsia="Arial" w:hAnsi="Arial" w:cs="Arial"/>
          <w:color w:val="000000"/>
          <w:sz w:val="24"/>
          <w:szCs w:val="24"/>
          <w:lang w:val="en-US"/>
        </w:rPr>
        <w:t>proekte</w:t>
      </w:r>
      <w:proofErr w:type="spellEnd"/>
      <w:r w:rsidR="00803EAA" w:rsidRPr="00803EAA">
        <w:rPr>
          <w:rFonts w:ascii="Arial" w:eastAsia="Arial" w:hAnsi="Arial" w:cs="Arial"/>
          <w:color w:val="000000"/>
          <w:sz w:val="24"/>
          <w:szCs w:val="24"/>
          <w:lang w:val="en-US"/>
        </w:rPr>
        <w:t xml:space="preserve"> </w:t>
      </w:r>
      <w:proofErr w:type="spellStart"/>
      <w:r w:rsidR="00803EAA" w:rsidRPr="00803EAA">
        <w:rPr>
          <w:rFonts w:ascii="Arial" w:eastAsia="Arial" w:hAnsi="Arial" w:cs="Arial"/>
          <w:color w:val="000000"/>
          <w:sz w:val="24"/>
          <w:szCs w:val="24"/>
          <w:lang w:val="en-US"/>
        </w:rPr>
        <w:t>federalnoho</w:t>
      </w:r>
      <w:proofErr w:type="spellEnd"/>
      <w:r w:rsidR="00803EAA" w:rsidRPr="00803EAA">
        <w:rPr>
          <w:rFonts w:ascii="Arial" w:eastAsia="Arial" w:hAnsi="Arial" w:cs="Arial"/>
          <w:color w:val="000000"/>
          <w:sz w:val="24"/>
          <w:szCs w:val="24"/>
          <w:lang w:val="en-US"/>
        </w:rPr>
        <w:t xml:space="preserve"> </w:t>
      </w:r>
      <w:proofErr w:type="spellStart"/>
      <w:r w:rsidR="00803EAA" w:rsidRPr="00803EAA">
        <w:rPr>
          <w:rFonts w:ascii="Arial" w:eastAsia="Arial" w:hAnsi="Arial" w:cs="Arial"/>
          <w:color w:val="000000"/>
          <w:sz w:val="24"/>
          <w:szCs w:val="24"/>
          <w:lang w:val="en-US"/>
        </w:rPr>
        <w:t>konstytutsyonnoho</w:t>
      </w:r>
      <w:proofErr w:type="spellEnd"/>
      <w:r w:rsidR="00803EAA" w:rsidRPr="00803EAA">
        <w:rPr>
          <w:rFonts w:ascii="Arial" w:eastAsia="Arial" w:hAnsi="Arial" w:cs="Arial"/>
          <w:color w:val="000000"/>
          <w:sz w:val="24"/>
          <w:szCs w:val="24"/>
          <w:lang w:val="en-US"/>
        </w:rPr>
        <w:t xml:space="preserve"> </w:t>
      </w:r>
      <w:proofErr w:type="spellStart"/>
      <w:r w:rsidR="00803EAA" w:rsidRPr="00803EAA">
        <w:rPr>
          <w:rFonts w:ascii="Arial" w:eastAsia="Arial" w:hAnsi="Arial" w:cs="Arial"/>
          <w:color w:val="000000"/>
          <w:sz w:val="24"/>
          <w:szCs w:val="24"/>
          <w:lang w:val="en-US"/>
        </w:rPr>
        <w:t>zakona</w:t>
      </w:r>
      <w:proofErr w:type="spellEnd"/>
      <w:r w:rsidR="00803EAA" w:rsidRPr="00803EAA">
        <w:rPr>
          <w:rFonts w:ascii="Arial" w:eastAsia="Arial" w:hAnsi="Arial" w:cs="Arial"/>
          <w:color w:val="000000"/>
          <w:sz w:val="24"/>
          <w:szCs w:val="24"/>
          <w:lang w:val="en-US"/>
        </w:rPr>
        <w:t xml:space="preserve"> </w:t>
      </w:r>
      <w:r w:rsidRPr="00803EAA">
        <w:rPr>
          <w:rFonts w:ascii="Arial" w:eastAsia="Arial" w:hAnsi="Arial" w:cs="Arial"/>
          <w:color w:val="000000"/>
          <w:sz w:val="24"/>
          <w:szCs w:val="24"/>
          <w:lang w:val="en-US"/>
        </w:rPr>
        <w:t>№ 203816-8 ‘</w:t>
      </w:r>
      <w:r w:rsidR="00803EAA" w:rsidRPr="00803EAA">
        <w:rPr>
          <w:rFonts w:ascii="Arial" w:eastAsia="Arial" w:hAnsi="Arial" w:cs="Arial"/>
          <w:color w:val="000000"/>
          <w:sz w:val="24"/>
          <w:szCs w:val="24"/>
          <w:lang w:val="en-US"/>
        </w:rPr>
        <w:t>O pryniatyy v Rossyiskuiu Federatsyiu Donetskoi Narodnoi Respublyky y obrazovanyy v sostave Rossyiskoi Federatsyy novoho subekta – Donetskoi Narodnoi Respublyky</w:t>
      </w:r>
      <w:r w:rsidRPr="00803EAA">
        <w:rPr>
          <w:rFonts w:ascii="Arial" w:eastAsia="Arial" w:hAnsi="Arial" w:cs="Arial"/>
          <w:color w:val="000000"/>
          <w:sz w:val="24"/>
          <w:szCs w:val="24"/>
          <w:lang w:val="en-US"/>
        </w:rPr>
        <w:t>’” [</w:t>
      </w:r>
      <w:r w:rsidRPr="00C62C01">
        <w:rPr>
          <w:rFonts w:ascii="Arial" w:eastAsia="Arial" w:hAnsi="Arial" w:cs="Arial"/>
          <w:color w:val="000000"/>
          <w:sz w:val="24"/>
          <w:szCs w:val="24"/>
          <w:lang w:val="en-US"/>
        </w:rPr>
        <w:t>Information</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about</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voting</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results</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on</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the</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issue</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On</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draft</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federal</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constitutional</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law</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No</w:t>
      </w:r>
      <w:r w:rsidRPr="00803EAA">
        <w:rPr>
          <w:rFonts w:ascii="Arial" w:eastAsia="Arial" w:hAnsi="Arial" w:cs="Arial"/>
          <w:color w:val="000000"/>
          <w:sz w:val="24"/>
          <w:szCs w:val="24"/>
          <w:lang w:val="en-US"/>
        </w:rPr>
        <w:t xml:space="preserve">.  </w:t>
      </w:r>
      <w:r w:rsidRPr="00C62C01">
        <w:rPr>
          <w:rFonts w:ascii="Arial" w:eastAsia="Arial" w:hAnsi="Arial" w:cs="Arial"/>
          <w:color w:val="000000"/>
          <w:sz w:val="24"/>
          <w:szCs w:val="24"/>
          <w:lang w:val="en-US"/>
        </w:rPr>
        <w:t>203816-8 ‘On the admission of the Donetsk People's Republic to the Russian Federation and the formation of a new constituent entity within the Russian Federation - the Donetsk People's Republic’] 2022</w:t>
      </w:r>
      <w:r w:rsidR="00F60A83">
        <w:rPr>
          <w:rFonts w:ascii="Arial" w:eastAsia="Arial" w:hAnsi="Arial" w:cs="Arial"/>
          <w:color w:val="000000"/>
          <w:sz w:val="24"/>
          <w:szCs w:val="24"/>
          <w:lang w:val="en-US"/>
        </w:rPr>
        <w:t xml:space="preserve">. </w:t>
      </w:r>
      <w:hyperlink r:id="rId6" w:history="1">
        <w:r w:rsidR="00F60A83" w:rsidRPr="007C4A31">
          <w:rPr>
            <w:rStyle w:val="Hyperlink"/>
            <w:rFonts w:ascii="Arial" w:eastAsia="Arial" w:hAnsi="Arial" w:cs="Arial"/>
            <w:sz w:val="24"/>
            <w:szCs w:val="24"/>
            <w:lang w:val="en-US"/>
          </w:rPr>
          <w:t>http://vote.duma.gov.ru/vote/119237</w:t>
        </w:r>
      </w:hyperlink>
      <w:r w:rsidRPr="00C62C01">
        <w:rPr>
          <w:rFonts w:ascii="Arial" w:eastAsia="Arial" w:hAnsi="Arial" w:cs="Arial"/>
          <w:color w:val="000000"/>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32B6B63A" w14:textId="77777777" w:rsidR="005F090B" w:rsidRPr="00775AA4" w:rsidRDefault="00000000" w:rsidP="00556DBB">
      <w:pPr>
        <w:pStyle w:val="Endnotentext"/>
        <w:spacing w:line="276" w:lineRule="auto"/>
        <w:rPr>
          <w:rFonts w:ascii="Arial" w:hAnsi="Arial" w:cs="Arial"/>
          <w:sz w:val="24"/>
          <w:szCs w:val="24"/>
          <w:lang w:val="en-US"/>
        </w:rPr>
      </w:pPr>
      <w:sdt>
        <w:sdtPr>
          <w:rPr>
            <w:rFonts w:ascii="Arial" w:hAnsi="Arial" w:cs="Arial"/>
            <w:sz w:val="24"/>
            <w:szCs w:val="24"/>
          </w:rPr>
          <w:tag w:val="goog_rdk_170"/>
          <w:id w:val="471953613"/>
          <w:showingPlcHdr/>
        </w:sdtPr>
        <w:sdtContent>
          <w:r w:rsidR="005F090B">
            <w:rPr>
              <w:rFonts w:ascii="Arial" w:hAnsi="Arial" w:cs="Arial"/>
              <w:sz w:val="24"/>
              <w:szCs w:val="24"/>
            </w:rPr>
            <w:t xml:space="preserve">     </w:t>
          </w:r>
        </w:sdtContent>
      </w:sdt>
    </w:p>
  </w:endnote>
  <w:endnote w:id="10">
    <w:p w14:paraId="0D9474C1" w14:textId="5A63061A" w:rsidR="001D2CB5" w:rsidRPr="00775AA4" w:rsidRDefault="001D2CB5" w:rsidP="00556DBB">
      <w:pPr>
        <w:pStyle w:val="Endnotentext"/>
        <w:spacing w:line="276" w:lineRule="auto"/>
        <w:rPr>
          <w:rFonts w:ascii="Arial" w:hAnsi="Arial" w:cs="Arial"/>
          <w:sz w:val="24"/>
          <w:szCs w:val="24"/>
          <w:lang w:val="en-US"/>
        </w:rPr>
      </w:pPr>
      <w:r w:rsidRPr="00775AA4">
        <w:rPr>
          <w:rStyle w:val="Endnotenzeichen"/>
          <w:rFonts w:ascii="Arial" w:hAnsi="Arial" w:cs="Arial"/>
          <w:sz w:val="24"/>
          <w:szCs w:val="24"/>
        </w:rPr>
        <w:endnoteRef/>
      </w:r>
      <w:r w:rsidRPr="00775AA4">
        <w:rPr>
          <w:rFonts w:ascii="Arial" w:hAnsi="Arial" w:cs="Arial"/>
          <w:sz w:val="24"/>
          <w:szCs w:val="24"/>
        </w:rPr>
        <w:t xml:space="preserve"> </w:t>
      </w:r>
      <w:r w:rsidRPr="00C62C01">
        <w:rPr>
          <w:rFonts w:ascii="Arial" w:eastAsia="Arial" w:hAnsi="Arial" w:cs="Arial"/>
          <w:color w:val="000000"/>
          <w:sz w:val="24"/>
          <w:szCs w:val="24"/>
          <w:lang w:val="en-US"/>
        </w:rPr>
        <w:t>ICOM, ‘ICOM launches the Emergency Red List of Cultural Objects at Risk – Ukraine’ 2022</w:t>
      </w:r>
      <w:r w:rsidR="00F60A83">
        <w:rPr>
          <w:rFonts w:ascii="Arial" w:eastAsia="Arial" w:hAnsi="Arial" w:cs="Arial"/>
          <w:color w:val="000000"/>
          <w:sz w:val="24"/>
          <w:szCs w:val="24"/>
          <w:lang w:val="en-US"/>
        </w:rPr>
        <w:t>.</w:t>
      </w:r>
      <w:r w:rsidRPr="00C62C01">
        <w:rPr>
          <w:rFonts w:ascii="Arial" w:eastAsia="Arial" w:hAnsi="Arial" w:cs="Arial"/>
          <w:color w:val="000000"/>
          <w:sz w:val="24"/>
          <w:szCs w:val="24"/>
          <w:lang w:val="en-US"/>
        </w:rPr>
        <w:t xml:space="preserve"> </w:t>
      </w:r>
      <w:hyperlink r:id="rId7" w:history="1">
        <w:r w:rsidR="00F60A83" w:rsidRPr="007C4A31">
          <w:rPr>
            <w:rStyle w:val="Hyperlink"/>
            <w:rFonts w:ascii="Arial" w:eastAsia="Arial" w:hAnsi="Arial" w:cs="Arial"/>
            <w:sz w:val="24"/>
            <w:szCs w:val="24"/>
            <w:lang w:val="en-US"/>
          </w:rPr>
          <w:t>https://icom.museum/en/news/launch-icom-red-list-ukraine/</w:t>
        </w:r>
      </w:hyperlink>
      <w:r w:rsidRPr="00C62C01">
        <w:rPr>
          <w:rFonts w:ascii="Arial" w:eastAsia="Arial" w:hAnsi="Arial" w:cs="Arial"/>
          <w:color w:val="000000"/>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endnote>
  <w:endnote w:id="11">
    <w:p w14:paraId="536A1A1B" w14:textId="483F7F2B" w:rsidR="00F019F7" w:rsidRPr="00F60A83" w:rsidRDefault="00F019F7" w:rsidP="00556DBB">
      <w:pPr>
        <w:pStyle w:val="Endnotentext"/>
        <w:spacing w:line="276" w:lineRule="auto"/>
        <w:rPr>
          <w:rFonts w:ascii="Arial" w:hAnsi="Arial" w:cs="Arial"/>
          <w:sz w:val="24"/>
          <w:szCs w:val="24"/>
          <w:lang w:val="en-US"/>
        </w:rPr>
      </w:pPr>
      <w:r w:rsidRPr="00775AA4">
        <w:rPr>
          <w:rStyle w:val="Endnotenzeichen"/>
          <w:rFonts w:ascii="Arial" w:hAnsi="Arial" w:cs="Arial"/>
          <w:sz w:val="24"/>
          <w:szCs w:val="24"/>
        </w:rPr>
        <w:endnoteRef/>
      </w:r>
      <w:r w:rsidR="00F60A83">
        <w:rPr>
          <w:rFonts w:ascii="Arial" w:hAnsi="Arial" w:cs="Arial"/>
          <w:sz w:val="24"/>
          <w:szCs w:val="24"/>
        </w:rPr>
        <w:t xml:space="preserve"> ICOM Deutschland</w:t>
      </w:r>
      <w:r w:rsidRPr="00775AA4">
        <w:rPr>
          <w:rFonts w:ascii="Arial" w:hAnsi="Arial" w:cs="Arial"/>
          <w:sz w:val="24"/>
          <w:szCs w:val="24"/>
        </w:rPr>
        <w:t>‚</w:t>
      </w:r>
      <w:r w:rsidR="00F60A83">
        <w:rPr>
          <w:rFonts w:ascii="Arial" w:hAnsi="Arial" w:cs="Arial"/>
          <w:sz w:val="24"/>
          <w:szCs w:val="24"/>
        </w:rPr>
        <w:t>`ICOM Germany bans ICOM Russia`</w:t>
      </w:r>
      <w:r w:rsidRPr="00775AA4">
        <w:rPr>
          <w:rFonts w:ascii="Arial" w:hAnsi="Arial" w:cs="Arial"/>
          <w:sz w:val="24"/>
          <w:szCs w:val="24"/>
        </w:rPr>
        <w:t>, February 13, 2023</w:t>
      </w:r>
      <w:r w:rsidR="00C62B1F">
        <w:rPr>
          <w:rFonts w:ascii="Arial" w:hAnsi="Arial" w:cs="Arial"/>
          <w:sz w:val="24"/>
          <w:szCs w:val="24"/>
        </w:rPr>
        <w:t xml:space="preserve">. </w:t>
      </w:r>
      <w:r w:rsidRPr="00775AA4">
        <w:rPr>
          <w:rFonts w:ascii="Arial" w:hAnsi="Arial" w:cs="Arial"/>
          <w:sz w:val="24"/>
          <w:szCs w:val="24"/>
        </w:rPr>
        <w:t xml:space="preserve"> </w:t>
      </w:r>
      <w:hyperlink r:id="rId8" w:history="1">
        <w:r w:rsidR="00F60A83" w:rsidRPr="007C4A31">
          <w:rPr>
            <w:rStyle w:val="Hyperlink"/>
            <w:rFonts w:ascii="Arial" w:hAnsi="Arial" w:cs="Arial"/>
            <w:sz w:val="24"/>
            <w:szCs w:val="24"/>
          </w:rPr>
          <w:t>https://icom-deutschland.de/de/nachrichten/581-icom-deutschland-bannt-icom-russland. html?fbclid=IwAR0F_6Rgzqml67A3TYGw5OBWZKOdAqCz5494DTNIAa6_p9yWwr6JdMwvppE</w:t>
        </w:r>
      </w:hyperlink>
      <w:r w:rsidR="00F60A83">
        <w:rPr>
          <w:rFonts w:ascii="Arial" w:hAnsi="Arial" w:cs="Arial"/>
          <w:sz w:val="24"/>
          <w:szCs w:val="24"/>
          <w:lang w:val="en-US"/>
        </w:rPr>
        <w:t xml:space="preserve"> </w:t>
      </w:r>
      <w:r w:rsidR="00F60A83">
        <w:rPr>
          <w:rFonts w:ascii="Arial" w:eastAsia="Arial" w:hAnsi="Arial" w:cs="Arial"/>
          <w:sz w:val="24"/>
          <w:szCs w:val="24"/>
          <w:lang w:val="en-US"/>
        </w:rPr>
        <w:t>(</w:t>
      </w:r>
      <w:r w:rsidR="00F60A83">
        <w:rPr>
          <w:rFonts w:ascii="Arial" w:eastAsia="Arial" w:hAnsi="Arial" w:cs="Arial"/>
          <w:sz w:val="24"/>
          <w:szCs w:val="24"/>
        </w:rPr>
        <w:t xml:space="preserve">accessed 22 </w:t>
      </w:r>
      <w:r w:rsidR="00F60A83">
        <w:rPr>
          <w:rFonts w:ascii="Arial" w:eastAsia="Arial" w:hAnsi="Arial" w:cs="Arial"/>
          <w:sz w:val="24"/>
          <w:szCs w:val="24"/>
          <w:lang w:val="en-US"/>
        </w:rPr>
        <w:t>April</w:t>
      </w:r>
      <w:r w:rsidR="00F60A83" w:rsidRPr="00775AA4">
        <w:rPr>
          <w:rFonts w:ascii="Arial" w:eastAsia="Arial" w:hAnsi="Arial" w:cs="Arial"/>
          <w:sz w:val="24"/>
          <w:szCs w:val="24"/>
        </w:rPr>
        <w:t xml:space="preserve"> 2023</w:t>
      </w:r>
      <w:r w:rsidR="00F60A83">
        <w:rPr>
          <w:rFonts w:ascii="Arial" w:eastAsia="Arial" w:hAnsi="Arial" w:cs="Arial"/>
          <w:sz w:val="24"/>
          <w:szCs w:val="24"/>
          <w:lang w:val="en-US"/>
        </w:rPr>
        <w:t>).</w:t>
      </w:r>
    </w:p>
    <w:p w14:paraId="66A0A347" w14:textId="77777777" w:rsidR="00661D83" w:rsidRPr="00775AA4" w:rsidRDefault="00661D83" w:rsidP="00556DBB">
      <w:pPr>
        <w:pStyle w:val="Endnotentext"/>
        <w:spacing w:line="276" w:lineRule="auto"/>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BE0F" w14:textId="77777777" w:rsidR="00331766" w:rsidRDefault="00331766">
      <w:pPr>
        <w:spacing w:after="0" w:line="240" w:lineRule="auto"/>
      </w:pPr>
      <w:r>
        <w:separator/>
      </w:r>
    </w:p>
  </w:footnote>
  <w:footnote w:type="continuationSeparator" w:id="0">
    <w:p w14:paraId="0984DCD1" w14:textId="77777777" w:rsidR="00331766" w:rsidRDefault="00331766">
      <w:pPr>
        <w:spacing w:after="0" w:line="240" w:lineRule="auto"/>
      </w:pPr>
      <w:r>
        <w:continuationSeparator/>
      </w:r>
    </w:p>
  </w:footnote>
  <w:footnote w:type="continuationNotice" w:id="1">
    <w:p w14:paraId="35197628" w14:textId="77777777" w:rsidR="00331766" w:rsidRDefault="00331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675222"/>
      <w:docPartObj>
        <w:docPartGallery w:val="Page Numbers (Top of Page)"/>
        <w:docPartUnique/>
      </w:docPartObj>
    </w:sdtPr>
    <w:sdtEndPr>
      <w:rPr>
        <w:noProof/>
      </w:rPr>
    </w:sdtEndPr>
    <w:sdtContent>
      <w:p w14:paraId="7600707A" w14:textId="7DA661A7" w:rsidR="000D034F" w:rsidRDefault="000D034F">
        <w:pPr>
          <w:pStyle w:val="Kopfzeile"/>
          <w:jc w:val="right"/>
        </w:pPr>
        <w:r>
          <w:fldChar w:fldCharType="begin"/>
        </w:r>
        <w:r>
          <w:instrText xml:space="preserve"> PAGE   \* MERGEFORMAT </w:instrText>
        </w:r>
        <w:r>
          <w:fldChar w:fldCharType="separate"/>
        </w:r>
        <w:r w:rsidR="00F60A83">
          <w:rPr>
            <w:noProof/>
          </w:rPr>
          <w:t>16</w:t>
        </w:r>
        <w:r>
          <w:rPr>
            <w:noProof/>
          </w:rPr>
          <w:fldChar w:fldCharType="end"/>
        </w:r>
      </w:p>
    </w:sdtContent>
  </w:sdt>
  <w:p w14:paraId="56E47B06" w14:textId="77777777" w:rsidR="00775AA4" w:rsidRDefault="00775A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A7995"/>
    <w:multiLevelType w:val="hybridMultilevel"/>
    <w:tmpl w:val="0AF0E528"/>
    <w:lvl w:ilvl="0" w:tplc="7DC8E432">
      <w:start w:val="1"/>
      <w:numFmt w:val="decimal"/>
      <w:lvlText w:val="%1)"/>
      <w:lvlJc w:val="left"/>
      <w:pPr>
        <w:ind w:left="720" w:hanging="360"/>
      </w:pPr>
      <w:rPr>
        <w:rFonts w:ascii="Arial" w:eastAsia="Arial" w:hAnsi="Arial" w:cs="Arial"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0428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BA"/>
    <w:rsid w:val="0000419C"/>
    <w:rsid w:val="00007307"/>
    <w:rsid w:val="00012F60"/>
    <w:rsid w:val="000153C7"/>
    <w:rsid w:val="00025214"/>
    <w:rsid w:val="00026D10"/>
    <w:rsid w:val="000458CE"/>
    <w:rsid w:val="00092C3F"/>
    <w:rsid w:val="000B6B0B"/>
    <w:rsid w:val="000C0CAF"/>
    <w:rsid w:val="000D034F"/>
    <w:rsid w:val="000D4475"/>
    <w:rsid w:val="000E0130"/>
    <w:rsid w:val="000E3686"/>
    <w:rsid w:val="000E7A50"/>
    <w:rsid w:val="001274AE"/>
    <w:rsid w:val="001338CF"/>
    <w:rsid w:val="00136A87"/>
    <w:rsid w:val="00136ECB"/>
    <w:rsid w:val="00153F37"/>
    <w:rsid w:val="00176EBA"/>
    <w:rsid w:val="001A13FE"/>
    <w:rsid w:val="001B4DC0"/>
    <w:rsid w:val="001C1294"/>
    <w:rsid w:val="001D04A2"/>
    <w:rsid w:val="001D18BE"/>
    <w:rsid w:val="001D2CB5"/>
    <w:rsid w:val="001E7CBA"/>
    <w:rsid w:val="00231FF8"/>
    <w:rsid w:val="002357EB"/>
    <w:rsid w:val="0025670E"/>
    <w:rsid w:val="00264276"/>
    <w:rsid w:val="00275D2A"/>
    <w:rsid w:val="00281878"/>
    <w:rsid w:val="002C0DCD"/>
    <w:rsid w:val="002E01AB"/>
    <w:rsid w:val="002E210E"/>
    <w:rsid w:val="002E3AD4"/>
    <w:rsid w:val="002F5999"/>
    <w:rsid w:val="00317149"/>
    <w:rsid w:val="00321F74"/>
    <w:rsid w:val="00331766"/>
    <w:rsid w:val="00332FEB"/>
    <w:rsid w:val="003346F6"/>
    <w:rsid w:val="003365BA"/>
    <w:rsid w:val="00336EEF"/>
    <w:rsid w:val="0034293B"/>
    <w:rsid w:val="003553EF"/>
    <w:rsid w:val="003554D9"/>
    <w:rsid w:val="00364354"/>
    <w:rsid w:val="0036671C"/>
    <w:rsid w:val="00374B39"/>
    <w:rsid w:val="003778DD"/>
    <w:rsid w:val="00380A9A"/>
    <w:rsid w:val="003A225E"/>
    <w:rsid w:val="003B5372"/>
    <w:rsid w:val="003E03A8"/>
    <w:rsid w:val="00402259"/>
    <w:rsid w:val="004176C0"/>
    <w:rsid w:val="00420041"/>
    <w:rsid w:val="0044171F"/>
    <w:rsid w:val="004664FF"/>
    <w:rsid w:val="004665EF"/>
    <w:rsid w:val="00474C06"/>
    <w:rsid w:val="00496C69"/>
    <w:rsid w:val="004E23F0"/>
    <w:rsid w:val="004F05C3"/>
    <w:rsid w:val="004F2F99"/>
    <w:rsid w:val="004F44FE"/>
    <w:rsid w:val="005122DC"/>
    <w:rsid w:val="005130B3"/>
    <w:rsid w:val="0052176B"/>
    <w:rsid w:val="00531C7D"/>
    <w:rsid w:val="005323B0"/>
    <w:rsid w:val="00543E6F"/>
    <w:rsid w:val="005457FF"/>
    <w:rsid w:val="00554293"/>
    <w:rsid w:val="00556DBB"/>
    <w:rsid w:val="00567C45"/>
    <w:rsid w:val="005814E3"/>
    <w:rsid w:val="005C65E9"/>
    <w:rsid w:val="005D08D5"/>
    <w:rsid w:val="005D7427"/>
    <w:rsid w:val="005F090B"/>
    <w:rsid w:val="00602CE5"/>
    <w:rsid w:val="00604308"/>
    <w:rsid w:val="00612D1F"/>
    <w:rsid w:val="00656D7A"/>
    <w:rsid w:val="00661D83"/>
    <w:rsid w:val="00670A97"/>
    <w:rsid w:val="00681724"/>
    <w:rsid w:val="00693D04"/>
    <w:rsid w:val="006C364C"/>
    <w:rsid w:val="006E49E9"/>
    <w:rsid w:val="007149FD"/>
    <w:rsid w:val="00722B73"/>
    <w:rsid w:val="00730F77"/>
    <w:rsid w:val="00736638"/>
    <w:rsid w:val="00744B93"/>
    <w:rsid w:val="00745A7A"/>
    <w:rsid w:val="00775AA4"/>
    <w:rsid w:val="00787918"/>
    <w:rsid w:val="00791CA0"/>
    <w:rsid w:val="007A1E05"/>
    <w:rsid w:val="007A7E9B"/>
    <w:rsid w:val="007B544B"/>
    <w:rsid w:val="007B6D28"/>
    <w:rsid w:val="007E0F4E"/>
    <w:rsid w:val="007F7E87"/>
    <w:rsid w:val="00803725"/>
    <w:rsid w:val="00803EAA"/>
    <w:rsid w:val="008055D5"/>
    <w:rsid w:val="0080786E"/>
    <w:rsid w:val="008133D7"/>
    <w:rsid w:val="00840F9E"/>
    <w:rsid w:val="0086136C"/>
    <w:rsid w:val="00866AB7"/>
    <w:rsid w:val="00871364"/>
    <w:rsid w:val="00876D46"/>
    <w:rsid w:val="0089249A"/>
    <w:rsid w:val="008E70FF"/>
    <w:rsid w:val="008F08A6"/>
    <w:rsid w:val="008F0B00"/>
    <w:rsid w:val="008F1F45"/>
    <w:rsid w:val="008F7CCF"/>
    <w:rsid w:val="00911FD9"/>
    <w:rsid w:val="00923026"/>
    <w:rsid w:val="00924738"/>
    <w:rsid w:val="00926213"/>
    <w:rsid w:val="00941F7B"/>
    <w:rsid w:val="00952943"/>
    <w:rsid w:val="00953B65"/>
    <w:rsid w:val="0097696E"/>
    <w:rsid w:val="00993124"/>
    <w:rsid w:val="009A14B6"/>
    <w:rsid w:val="009A430D"/>
    <w:rsid w:val="009A4676"/>
    <w:rsid w:val="009A77D5"/>
    <w:rsid w:val="009B0B1C"/>
    <w:rsid w:val="009B4CA6"/>
    <w:rsid w:val="009B590D"/>
    <w:rsid w:val="009C333B"/>
    <w:rsid w:val="009C5960"/>
    <w:rsid w:val="009D6C0B"/>
    <w:rsid w:val="009E04EA"/>
    <w:rsid w:val="00A00D1B"/>
    <w:rsid w:val="00A14B1C"/>
    <w:rsid w:val="00A57DE7"/>
    <w:rsid w:val="00A62528"/>
    <w:rsid w:val="00A812E9"/>
    <w:rsid w:val="00A94569"/>
    <w:rsid w:val="00AA12F6"/>
    <w:rsid w:val="00AB1E6C"/>
    <w:rsid w:val="00AB2141"/>
    <w:rsid w:val="00AB22F9"/>
    <w:rsid w:val="00AB3E9E"/>
    <w:rsid w:val="00AB4965"/>
    <w:rsid w:val="00AC0284"/>
    <w:rsid w:val="00AD06DE"/>
    <w:rsid w:val="00AD0A9A"/>
    <w:rsid w:val="00AF0273"/>
    <w:rsid w:val="00AF0A26"/>
    <w:rsid w:val="00B0546A"/>
    <w:rsid w:val="00B0621B"/>
    <w:rsid w:val="00B23F9B"/>
    <w:rsid w:val="00B43AAB"/>
    <w:rsid w:val="00B7681C"/>
    <w:rsid w:val="00B81150"/>
    <w:rsid w:val="00B8498E"/>
    <w:rsid w:val="00B87D20"/>
    <w:rsid w:val="00B94102"/>
    <w:rsid w:val="00BA0F35"/>
    <w:rsid w:val="00BD0576"/>
    <w:rsid w:val="00BD3A7B"/>
    <w:rsid w:val="00BD4C94"/>
    <w:rsid w:val="00BD78D2"/>
    <w:rsid w:val="00BE2104"/>
    <w:rsid w:val="00BE41AF"/>
    <w:rsid w:val="00BF3DE6"/>
    <w:rsid w:val="00C06D2D"/>
    <w:rsid w:val="00C12035"/>
    <w:rsid w:val="00C417DA"/>
    <w:rsid w:val="00C54763"/>
    <w:rsid w:val="00C576CF"/>
    <w:rsid w:val="00C62B1F"/>
    <w:rsid w:val="00C62C01"/>
    <w:rsid w:val="00C72B7F"/>
    <w:rsid w:val="00C97CE8"/>
    <w:rsid w:val="00CA7777"/>
    <w:rsid w:val="00CC12F3"/>
    <w:rsid w:val="00CC5236"/>
    <w:rsid w:val="00CD7F44"/>
    <w:rsid w:val="00CE0A44"/>
    <w:rsid w:val="00CE274D"/>
    <w:rsid w:val="00CF7A09"/>
    <w:rsid w:val="00D04A9D"/>
    <w:rsid w:val="00D12868"/>
    <w:rsid w:val="00D244F4"/>
    <w:rsid w:val="00D268E8"/>
    <w:rsid w:val="00D4055D"/>
    <w:rsid w:val="00D44574"/>
    <w:rsid w:val="00D75EB5"/>
    <w:rsid w:val="00D77A71"/>
    <w:rsid w:val="00D80037"/>
    <w:rsid w:val="00D92F78"/>
    <w:rsid w:val="00D940F3"/>
    <w:rsid w:val="00DA52E6"/>
    <w:rsid w:val="00DB2D7F"/>
    <w:rsid w:val="00DB5E67"/>
    <w:rsid w:val="00DC4C2D"/>
    <w:rsid w:val="00DC7546"/>
    <w:rsid w:val="00DE6E5B"/>
    <w:rsid w:val="00DF62CE"/>
    <w:rsid w:val="00DF6660"/>
    <w:rsid w:val="00E01C71"/>
    <w:rsid w:val="00E11E5F"/>
    <w:rsid w:val="00E24673"/>
    <w:rsid w:val="00E4174C"/>
    <w:rsid w:val="00E47218"/>
    <w:rsid w:val="00E515DC"/>
    <w:rsid w:val="00E56913"/>
    <w:rsid w:val="00E7480C"/>
    <w:rsid w:val="00E84326"/>
    <w:rsid w:val="00E90833"/>
    <w:rsid w:val="00E90EA3"/>
    <w:rsid w:val="00E94C16"/>
    <w:rsid w:val="00EA0B8F"/>
    <w:rsid w:val="00EB1FA4"/>
    <w:rsid w:val="00EB6044"/>
    <w:rsid w:val="00EC14B3"/>
    <w:rsid w:val="00EE0630"/>
    <w:rsid w:val="00EE692C"/>
    <w:rsid w:val="00EF45C1"/>
    <w:rsid w:val="00EF5B9F"/>
    <w:rsid w:val="00F019F7"/>
    <w:rsid w:val="00F271D8"/>
    <w:rsid w:val="00F32AE7"/>
    <w:rsid w:val="00F350CA"/>
    <w:rsid w:val="00F60A83"/>
    <w:rsid w:val="00F87AB7"/>
    <w:rsid w:val="00FD53AD"/>
    <w:rsid w:val="00FF0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7DCE"/>
  <w15:docId w15:val="{73DEE3ED-B7A9-46CB-BA53-CC7826D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link w:val="berschrift3Zchn"/>
    <w:uiPriority w:val="9"/>
    <w:semiHidden/>
    <w:unhideWhenUsed/>
    <w:qFormat/>
    <w:rsid w:val="009E69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customStyle="1" w:styleId="berschrift3Zchn">
    <w:name w:val="Überschrift 3 Zchn"/>
    <w:basedOn w:val="Absatz-Standardschriftart"/>
    <w:link w:val="berschrift3"/>
    <w:uiPriority w:val="9"/>
    <w:rsid w:val="009E6949"/>
    <w:rPr>
      <w:rFonts w:ascii="Times New Roman" w:eastAsia="Times New Roman" w:hAnsi="Times New Roman" w:cs="Times New Roman"/>
      <w:b/>
      <w:bCs/>
      <w:sz w:val="27"/>
      <w:szCs w:val="27"/>
      <w:lang w:eastAsia="uk-UA"/>
    </w:rPr>
  </w:style>
  <w:style w:type="paragraph" w:styleId="StandardWeb">
    <w:name w:val="Normal (Web)"/>
    <w:basedOn w:val="Standard"/>
    <w:uiPriority w:val="99"/>
    <w:semiHidden/>
    <w:unhideWhenUsed/>
    <w:rsid w:val="009E69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9E6949"/>
    <w:rPr>
      <w:color w:val="0000FF"/>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Fett">
    <w:name w:val="Strong"/>
    <w:basedOn w:val="Absatz-Standardschriftart"/>
    <w:uiPriority w:val="22"/>
    <w:qFormat/>
    <w:rsid w:val="000122F6"/>
    <w:rPr>
      <w:b/>
      <w:bCs/>
    </w:rPr>
  </w:style>
  <w:style w:type="paragraph" w:styleId="Listenabsatz">
    <w:name w:val="List Paragraph"/>
    <w:basedOn w:val="Standard"/>
    <w:uiPriority w:val="34"/>
    <w:qFormat/>
    <w:rsid w:val="00390942"/>
    <w:pPr>
      <w:ind w:left="720"/>
      <w:contextualSpacing/>
    </w:pPr>
  </w:style>
  <w:style w:type="character" w:customStyle="1" w:styleId="UnresolvedMention1">
    <w:name w:val="Unresolved Mention1"/>
    <w:basedOn w:val="Absatz-Standardschriftart"/>
    <w:uiPriority w:val="99"/>
    <w:semiHidden/>
    <w:unhideWhenUsed/>
    <w:rsid w:val="00055FB0"/>
    <w:rPr>
      <w:color w:val="605E5C"/>
      <w:shd w:val="clear" w:color="auto" w:fill="E1DFDD"/>
    </w:rPr>
  </w:style>
  <w:style w:type="paragraph" w:styleId="Kopfzeile">
    <w:name w:val="header"/>
    <w:basedOn w:val="Standard"/>
    <w:link w:val="KopfzeileZchn"/>
    <w:uiPriority w:val="99"/>
    <w:unhideWhenUsed/>
    <w:rsid w:val="00F350C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350CA"/>
  </w:style>
  <w:style w:type="paragraph" w:styleId="Fuzeile">
    <w:name w:val="footer"/>
    <w:basedOn w:val="Standard"/>
    <w:link w:val="FuzeileZchn"/>
    <w:uiPriority w:val="99"/>
    <w:unhideWhenUsed/>
    <w:rsid w:val="00F350C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350CA"/>
  </w:style>
  <w:style w:type="paragraph" w:styleId="berarbeitung">
    <w:name w:val="Revision"/>
    <w:hidden/>
    <w:uiPriority w:val="99"/>
    <w:semiHidden/>
    <w:rsid w:val="00531C7D"/>
    <w:pPr>
      <w:spacing w:after="0" w:line="240" w:lineRule="auto"/>
    </w:pPr>
  </w:style>
  <w:style w:type="character" w:styleId="Kommentarzeichen">
    <w:name w:val="annotation reference"/>
    <w:basedOn w:val="Absatz-Standardschriftart"/>
    <w:uiPriority w:val="99"/>
    <w:semiHidden/>
    <w:unhideWhenUsed/>
    <w:rsid w:val="00531C7D"/>
    <w:rPr>
      <w:sz w:val="16"/>
      <w:szCs w:val="16"/>
    </w:rPr>
  </w:style>
  <w:style w:type="paragraph" w:styleId="Kommentartext">
    <w:name w:val="annotation text"/>
    <w:basedOn w:val="Standard"/>
    <w:link w:val="KommentartextZchn"/>
    <w:uiPriority w:val="99"/>
    <w:unhideWhenUsed/>
    <w:rsid w:val="00531C7D"/>
    <w:pPr>
      <w:spacing w:line="240" w:lineRule="auto"/>
    </w:pPr>
    <w:rPr>
      <w:sz w:val="20"/>
      <w:szCs w:val="20"/>
    </w:rPr>
  </w:style>
  <w:style w:type="character" w:customStyle="1" w:styleId="KommentartextZchn">
    <w:name w:val="Kommentartext Zchn"/>
    <w:basedOn w:val="Absatz-Standardschriftart"/>
    <w:link w:val="Kommentartext"/>
    <w:uiPriority w:val="99"/>
    <w:rsid w:val="00531C7D"/>
    <w:rPr>
      <w:sz w:val="20"/>
      <w:szCs w:val="20"/>
    </w:rPr>
  </w:style>
  <w:style w:type="paragraph" w:styleId="Kommentarthema">
    <w:name w:val="annotation subject"/>
    <w:basedOn w:val="Kommentartext"/>
    <w:next w:val="Kommentartext"/>
    <w:link w:val="KommentarthemaZchn"/>
    <w:uiPriority w:val="99"/>
    <w:semiHidden/>
    <w:unhideWhenUsed/>
    <w:rsid w:val="00531C7D"/>
    <w:rPr>
      <w:b/>
      <w:bCs/>
    </w:rPr>
  </w:style>
  <w:style w:type="character" w:customStyle="1" w:styleId="KommentarthemaZchn">
    <w:name w:val="Kommentarthema Zchn"/>
    <w:basedOn w:val="KommentartextZchn"/>
    <w:link w:val="Kommentarthema"/>
    <w:uiPriority w:val="99"/>
    <w:semiHidden/>
    <w:rsid w:val="00531C7D"/>
    <w:rPr>
      <w:b/>
      <w:bCs/>
      <w:sz w:val="20"/>
      <w:szCs w:val="20"/>
    </w:rPr>
  </w:style>
  <w:style w:type="paragraph" w:styleId="Sprechblasentext">
    <w:name w:val="Balloon Text"/>
    <w:basedOn w:val="Standard"/>
    <w:link w:val="SprechblasentextZchn"/>
    <w:uiPriority w:val="99"/>
    <w:semiHidden/>
    <w:unhideWhenUsed/>
    <w:rsid w:val="00AA3B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3B1C"/>
    <w:rPr>
      <w:rFonts w:ascii="Segoe UI" w:hAnsi="Segoe UI" w:cs="Segoe UI"/>
      <w:sz w:val="18"/>
      <w:szCs w:val="18"/>
    </w:rPr>
  </w:style>
  <w:style w:type="paragraph" w:styleId="Endnotentext">
    <w:name w:val="endnote text"/>
    <w:basedOn w:val="Standard"/>
    <w:link w:val="EndnotentextZchn"/>
    <w:uiPriority w:val="99"/>
    <w:semiHidden/>
    <w:unhideWhenUsed/>
    <w:rsid w:val="00C71BC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71BCE"/>
    <w:rPr>
      <w:sz w:val="20"/>
      <w:szCs w:val="20"/>
    </w:rPr>
  </w:style>
  <w:style w:type="character" w:styleId="Endnotenzeichen">
    <w:name w:val="endnote reference"/>
    <w:basedOn w:val="Absatz-Standardschriftart"/>
    <w:uiPriority w:val="99"/>
    <w:semiHidden/>
    <w:unhideWhenUsed/>
    <w:rsid w:val="00C71BCE"/>
    <w:rPr>
      <w:vertAlign w:val="superscript"/>
    </w:rPr>
  </w:style>
  <w:style w:type="paragraph" w:styleId="Funotentext">
    <w:name w:val="footnote text"/>
    <w:basedOn w:val="Standard"/>
    <w:link w:val="FunotentextZchn"/>
    <w:uiPriority w:val="99"/>
    <w:semiHidden/>
    <w:unhideWhenUsed/>
    <w:rsid w:val="00E472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47218"/>
    <w:rPr>
      <w:sz w:val="20"/>
      <w:szCs w:val="20"/>
    </w:rPr>
  </w:style>
  <w:style w:type="character" w:styleId="Funotenzeichen">
    <w:name w:val="footnote reference"/>
    <w:basedOn w:val="Absatz-Standardschriftart"/>
    <w:uiPriority w:val="99"/>
    <w:semiHidden/>
    <w:unhideWhenUsed/>
    <w:rsid w:val="00E47218"/>
    <w:rPr>
      <w:vertAlign w:val="superscript"/>
    </w:rPr>
  </w:style>
  <w:style w:type="character" w:customStyle="1" w:styleId="NichtaufgelsteErwhnung1">
    <w:name w:val="Nicht aufgelöste Erwähnung1"/>
    <w:basedOn w:val="Absatz-Standardschriftart"/>
    <w:uiPriority w:val="99"/>
    <w:semiHidden/>
    <w:unhideWhenUsed/>
    <w:rsid w:val="00775AA4"/>
    <w:rPr>
      <w:color w:val="605E5C"/>
      <w:shd w:val="clear" w:color="auto" w:fill="E1DFDD"/>
    </w:rPr>
  </w:style>
  <w:style w:type="character" w:styleId="Platzhaltertext">
    <w:name w:val="Placeholder Text"/>
    <w:basedOn w:val="Absatz-Standardschriftart"/>
    <w:uiPriority w:val="99"/>
    <w:semiHidden/>
    <w:rsid w:val="00C417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4116">
      <w:bodyDiv w:val="1"/>
      <w:marLeft w:val="0"/>
      <w:marRight w:val="0"/>
      <w:marTop w:val="0"/>
      <w:marBottom w:val="0"/>
      <w:divBdr>
        <w:top w:val="none" w:sz="0" w:space="0" w:color="auto"/>
        <w:left w:val="none" w:sz="0" w:space="0" w:color="auto"/>
        <w:bottom w:val="none" w:sz="0" w:space="0" w:color="auto"/>
        <w:right w:val="none" w:sz="0" w:space="0" w:color="auto"/>
      </w:divBdr>
    </w:div>
    <w:div w:id="1415512700">
      <w:bodyDiv w:val="1"/>
      <w:marLeft w:val="0"/>
      <w:marRight w:val="0"/>
      <w:marTop w:val="0"/>
      <w:marBottom w:val="0"/>
      <w:divBdr>
        <w:top w:val="none" w:sz="0" w:space="0" w:color="auto"/>
        <w:left w:val="none" w:sz="0" w:space="0" w:color="auto"/>
        <w:bottom w:val="none" w:sz="0" w:space="0" w:color="auto"/>
        <w:right w:val="none" w:sz="0" w:space="0" w:color="auto"/>
      </w:divBdr>
    </w:div>
    <w:div w:id="1638682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icom-deutschland.de/de/nachrichten/581-icom-deutschland-bannt-icom-russland.%20html?fbclid=IwAR0F_6Rgzqml67A3TYGw5OBWZKOdAqCz5494DTNIAa6_p9yWwr6JdMwvppE" TargetMode="External"/><Relationship Id="rId3" Type="http://schemas.openxmlformats.org/officeDocument/2006/relationships/hyperlink" Target="https://drive.google.com/file/d/1-deb5PTaP3VdbGErJtcLBG91yjgo1HmA/view" TargetMode="External"/><Relationship Id="rId7" Type="http://schemas.openxmlformats.org/officeDocument/2006/relationships/hyperlink" Target="https://icom.museum/en/news/launch-icom-red-list-ukraine/" TargetMode="External"/><Relationship Id="rId2" Type="http://schemas.openxmlformats.org/officeDocument/2006/relationships/hyperlink" Target="https://museumterror.com/publications/%d1%82%d0%b5%d0%ba%d1%81%d1%82-%d0%b4%d0%be%d0%bf%d0%be%d0%b2%d1%96%d0%b4%d1%96-%d0%b4%d0%b8%d1%80%d0%b5%d0%ba%d1%82%d0%be%d1%80%d0%ba%d0%b8-%d0%bc%d1%83%d0%b7%d0%b5%d1%8e-%d0%be%d0%bb%d1%8c%d0%b3/?fbclid=IwAR0mBITzGdL4Q6Xy2qNVi4SiBEPLYfZ8mGERd2kN9WtTAz7InbHegHP2rxE" TargetMode="External"/><Relationship Id="rId1" Type="http://schemas.openxmlformats.org/officeDocument/2006/relationships/hyperlink" Target="https://discover.ua/inspiration/peremohty-i-zberehty-yak-v-ukrayini-zakhyshchayut-pamyatky-vid-viyny" TargetMode="External"/><Relationship Id="rId6" Type="http://schemas.openxmlformats.org/officeDocument/2006/relationships/hyperlink" Target="http://vote.duma.gov.ru/vote/119237" TargetMode="External"/><Relationship Id="rId5" Type="http://schemas.openxmlformats.org/officeDocument/2006/relationships/hyperlink" Target="https://www.prostir.ua/?news=u-kyjevi-vidbuvsya-pershyj-mizhnarodnyj-forum-vijna-v-ukrajini-bytva-za-kulturu" TargetMode="External"/><Relationship Id="rId4" Type="http://schemas.openxmlformats.org/officeDocument/2006/relationships/hyperlink" Target="https://maidanmuseum.net/uk/node/224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4Bb9YaYnC56qTYtLje0TrdjpDw==">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3A3199-2DE0-427D-9510-91245EAEDFB4}">
  <ds:schemaRefs>
    <ds:schemaRef ds:uri="http://schemas.openxmlformats.org/officeDocument/2006/bibliography"/>
  </ds:schemaRefs>
</ds:datastoreItem>
</file>

<file path=docMetadata/LabelInfo.xml><?xml version="1.0" encoding="utf-8"?>
<clbl:labelList xmlns:clbl="http://schemas.microsoft.com/office/2020/mipLabelMetadata">
  <clbl:label id="{8131e284-07e7-4ead-bf6e-f552fc180574}" enabled="1" method="Privileged" siteId="{763b2760-45c5-46d3-883e-29705bba49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2902</Words>
  <Characters>18286</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Deutsches Museum</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Verbytska, Polina</dc:creator>
  <cp:lastModifiedBy>Ivan Kendzor</cp:lastModifiedBy>
  <cp:revision>15</cp:revision>
  <cp:lastPrinted>2023-04-02T17:45:00Z</cp:lastPrinted>
  <dcterms:created xsi:type="dcterms:W3CDTF">2023-04-16T17:34:00Z</dcterms:created>
  <dcterms:modified xsi:type="dcterms:W3CDTF">2023-04-22T07:28:00Z</dcterms:modified>
</cp:coreProperties>
</file>